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83" w:rsidRPr="00966145" w:rsidRDefault="008A7083" w:rsidP="008A7083">
      <w:pPr>
        <w:jc w:val="center"/>
        <w:rPr>
          <w:rFonts w:ascii="Sylfaen" w:hAnsi="Sylfaen" w:cs="Calibri"/>
          <w:b/>
          <w:sz w:val="32"/>
          <w:szCs w:val="32"/>
        </w:rPr>
      </w:pPr>
      <w:r w:rsidRPr="00966145">
        <w:rPr>
          <w:rFonts w:ascii="Sylfaen" w:hAnsi="Sylfaen" w:cs="Calibri"/>
          <w:b/>
          <w:sz w:val="32"/>
          <w:szCs w:val="32"/>
        </w:rPr>
        <w:t>SEGUNDO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33"/>
      </w:tblGrid>
      <w:tr w:rsidR="008A7083" w:rsidRPr="00966145" w:rsidTr="00A43B5B"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ORGANIZADOR DEL CONOCIMIENTO</w:t>
            </w:r>
          </w:p>
        </w:tc>
      </w:tr>
      <w:tr w:rsidR="008A7083" w:rsidRPr="00966145" w:rsidTr="00CE55CD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CAPACIDADES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CONOCIMIENTOS</w:t>
            </w:r>
          </w:p>
        </w:tc>
      </w:tr>
      <w:tr w:rsidR="008A7083" w:rsidRPr="00966145" w:rsidTr="00CE55CD">
        <w:tc>
          <w:tcPr>
            <w:tcW w:w="4361" w:type="dxa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Construcción de la Autonomía: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Identifica los cambios psicológicos y afectivos de la infancia y adolescencia (Pubertad)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Identifica  y  reconoce sus características personales.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Expresa sus ideas y sentimientos  a los demás en forma afectiva.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 la  importancia  de  la  voluntad  para  lograr sus objetivos.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Identifica patrones socios culturales que influyen en su comportamiento.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Reflexiona sobre su comportamiento sexual.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en forma crítica acerca de los mitos sobre el sexo.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Valora a su familia como grupo al cual pertenece. Se plantea metas académicas  y recreativas.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Aplica   diferentes   estrategias    para   mejorar   su aprendizaje.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Reconoce los efectos físicos y psicológicos  de las adicciones   y   necesidad   de   un   estilo   de   vida saludable.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Relaciones Interpersonales: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Reconoce la forma como se relaciona en su familia.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Identifica formas efectivas de comunicarse  con los demás miembros de su familia.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Propone  innovaciones  para  el  desarrollo  de  sus tareas en el trabajo en equipo.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Propone </w:t>
            </w:r>
            <w:r w:rsidRPr="00966145">
              <w:rPr>
                <w:rFonts w:ascii="Sylfaen" w:hAnsi="Sylfaen" w:cs="Calibri"/>
                <w:sz w:val="18"/>
                <w:szCs w:val="17"/>
              </w:rPr>
              <w:tab/>
              <w:t xml:space="preserve">actividades </w:t>
            </w:r>
            <w:r w:rsidRPr="00966145">
              <w:rPr>
                <w:rFonts w:ascii="Sylfaen" w:hAnsi="Sylfaen" w:cs="Calibri"/>
                <w:sz w:val="18"/>
                <w:szCs w:val="17"/>
              </w:rPr>
              <w:tab/>
              <w:t>académicas, sociales, culturales y en diferentes entornos.</w:t>
            </w:r>
          </w:p>
        </w:tc>
        <w:tc>
          <w:tcPr>
            <w:tcW w:w="5133" w:type="dxa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Personalidad e identidad: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Adolescencia: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20"/>
              </w:rPr>
            </w:pPr>
            <w:r w:rsidRPr="00966145">
              <w:rPr>
                <w:rFonts w:ascii="Sylfaen" w:eastAsia="Calibri" w:hAnsi="Sylfaen" w:cs="Calibri"/>
                <w:sz w:val="18"/>
                <w:szCs w:val="20"/>
              </w:rPr>
              <w:t>La pubertad: cambios físicos y psicológicos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20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20"/>
              </w:rPr>
              <w:t>Problemas e inquietudes en la adolescencia en su entorno  local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20"/>
              </w:rPr>
            </w:pPr>
            <w:r w:rsidRPr="00966145">
              <w:rPr>
                <w:rFonts w:ascii="Sylfaen" w:eastAsia="Calibri" w:hAnsi="Sylfaen" w:cs="Calibri"/>
                <w:sz w:val="18"/>
                <w:szCs w:val="20"/>
              </w:rPr>
              <w:t>La amistad y el enamoramiento en la adolescencia.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ind w:left="459" w:hanging="449"/>
              <w:rPr>
                <w:rFonts w:ascii="Sylfaen" w:eastAsia="Calibri" w:hAnsi="Sylfaen" w:cs="Calibri"/>
                <w:b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sz w:val="18"/>
                <w:szCs w:val="16"/>
              </w:rPr>
              <w:t>Autoconocimiento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La autoestima, autoconcepto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Las emociones y las frustraciones en la adolescencia  dentro de su localidad.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Identidad local y regional.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Comunicación intrapersonal e interpersonal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Empatía y asertividad dentro de su institución educativa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La motivación y la voluntad.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Inteligencias múltiples.</w:t>
            </w:r>
          </w:p>
          <w:p w:rsidR="008A7083" w:rsidRPr="00966145" w:rsidRDefault="008A7083" w:rsidP="00CE55CD">
            <w:pPr>
              <w:spacing w:after="0" w:line="240" w:lineRule="auto"/>
              <w:ind w:left="459" w:hanging="449"/>
              <w:rPr>
                <w:rFonts w:ascii="Sylfaen" w:eastAsia="Calibri" w:hAnsi="Sylfaen" w:cs="Calibri"/>
                <w:b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sz w:val="18"/>
                <w:szCs w:val="16"/>
              </w:rPr>
              <w:t>Sexualidad y género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Comportamiento sexual en la adolescencia en  su institución educativa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Estereotipos frecuentes en la adolescencia presentes en su Institución Educativa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color w:val="C0504D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Sexo y sexualidad: relaciones sexuales y coitales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Infecciones de transmisión sexual casos frecuentes en su localidad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Mitos y creencias sobre el sexo en su entorno familiar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Vínculo Familiar</w:t>
            </w:r>
            <w:r w:rsidRPr="00966145">
              <w:rPr>
                <w:rFonts w:ascii="Sylfaen" w:hAnsi="Sylfaen" w:cs="Calibri"/>
                <w:sz w:val="18"/>
                <w:szCs w:val="17"/>
              </w:rPr>
              <w:t>: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La familia, tipos de familias en su localidad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Funciones  de la familia.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Comunicación familiar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La violencia familiar y desintegración familiar en su localidad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Autoformación e interacción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Aprendizaje: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Metas personales.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Uso del tiempo libre: recreación dentro del hogar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Lectura recreativa y comprensiva.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El aprendizaje y estrategias  de estudio.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La meta cognición.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Trabajo en equipo dentro de la institución educativa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Proyecto de Vida y Uso del Tiempo</w:t>
            </w:r>
            <w:r w:rsidRPr="00966145">
              <w:rPr>
                <w:rFonts w:ascii="Sylfaen" w:hAnsi="Sylfaen" w:cs="Calibri"/>
                <w:sz w:val="18"/>
                <w:szCs w:val="17"/>
              </w:rPr>
              <w:t>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Metas    académicas,    lecturas    recreativas,    auto evaluación.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Vida Saludable: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Estilos de vida saludable.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sz w:val="18"/>
                <w:szCs w:val="16"/>
              </w:rPr>
              <w:t>Situaciones de riesgo: Pornografía a nivel regional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Alcoholismo, drogadicción dentro de su localidad</w:t>
            </w:r>
          </w:p>
          <w:p w:rsidR="008A7083" w:rsidRPr="00966145" w:rsidRDefault="008A7083" w:rsidP="005520E8">
            <w:pPr>
              <w:numPr>
                <w:ilvl w:val="0"/>
                <w:numId w:val="100"/>
              </w:numPr>
              <w:spacing w:after="0" w:line="240" w:lineRule="auto"/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SIDA: Posibles casos en su entorno local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eastAsia="Calibri" w:hAnsi="Sylfaen" w:cs="Calibri"/>
                <w:b/>
                <w:color w:val="7030A0"/>
                <w:sz w:val="18"/>
                <w:szCs w:val="16"/>
              </w:rPr>
              <w:t>Instituciones de ayuda social en la Ciudad de la Oroya</w:t>
            </w:r>
          </w:p>
        </w:tc>
      </w:tr>
      <w:tr w:rsidR="008A7083" w:rsidRPr="00966145" w:rsidTr="00A43B5B">
        <w:tc>
          <w:tcPr>
            <w:tcW w:w="9494" w:type="dxa"/>
            <w:gridSpan w:val="2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ACTITUDES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Respeta las diferencias individuales y culturales en su relación con otras personas.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Demuestra seguridad al expresar sus opiniones, ideas y sentimientos.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Autor regula sus emociones en sus relaciones interpersonales.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Respeta las normas establecidas  en el ámbito escolar y local.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Coopera en actividades de beneficio social y comunal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Valora los aprendizajes desarrollados en área como parte de su proceso formativo.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Muestra iniciativa en las actividades de aprendizaje desarrolladas en el área.</w:t>
            </w:r>
          </w:p>
        </w:tc>
      </w:tr>
    </w:tbl>
    <w:p w:rsidR="008A7083" w:rsidRPr="00966145" w:rsidRDefault="008A7083" w:rsidP="008A7083">
      <w:pPr>
        <w:jc w:val="center"/>
        <w:rPr>
          <w:rFonts w:ascii="Sylfaen" w:hAnsi="Sylfaen" w:cs="Calibri"/>
          <w:b/>
          <w:sz w:val="32"/>
          <w:szCs w:val="32"/>
        </w:rPr>
      </w:pPr>
      <w:r w:rsidRPr="00966145">
        <w:rPr>
          <w:rFonts w:ascii="Sylfaen" w:hAnsi="Sylfaen" w:cs="Calibri"/>
          <w:b/>
          <w:sz w:val="32"/>
          <w:szCs w:val="32"/>
        </w:rPr>
        <w:lastRenderedPageBreak/>
        <w:t>TERCER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7"/>
      </w:tblGrid>
      <w:tr w:rsidR="008A7083" w:rsidRPr="00966145" w:rsidTr="00A43B5B"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8A7083" w:rsidRPr="00966145" w:rsidRDefault="008A7083" w:rsidP="00A43B5B">
            <w:pPr>
              <w:jc w:val="center"/>
              <w:rPr>
                <w:rFonts w:ascii="Sylfaen" w:hAnsi="Sylfaen" w:cs="Calibri"/>
                <w:b/>
                <w:sz w:val="17"/>
                <w:szCs w:val="17"/>
              </w:rPr>
            </w:pPr>
            <w:r w:rsidRPr="00966145">
              <w:rPr>
                <w:rFonts w:ascii="Sylfaen" w:hAnsi="Sylfaen" w:cs="Calibri"/>
                <w:b/>
                <w:sz w:val="17"/>
                <w:szCs w:val="17"/>
              </w:rPr>
              <w:t>ORGANIZADOR DEL CONOCIMIENTO</w:t>
            </w:r>
          </w:p>
        </w:tc>
      </w:tr>
      <w:tr w:rsidR="008A7083" w:rsidRPr="00966145" w:rsidTr="00A43B5B">
        <w:tc>
          <w:tcPr>
            <w:tcW w:w="4747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/>
          </w:tcPr>
          <w:p w:rsidR="008A7083" w:rsidRPr="00966145" w:rsidRDefault="008A7083" w:rsidP="00A43B5B">
            <w:pPr>
              <w:jc w:val="center"/>
              <w:rPr>
                <w:rFonts w:ascii="Sylfaen" w:hAnsi="Sylfaen" w:cs="Calibri"/>
                <w:b/>
                <w:sz w:val="17"/>
                <w:szCs w:val="17"/>
              </w:rPr>
            </w:pPr>
            <w:r w:rsidRPr="00966145">
              <w:rPr>
                <w:rFonts w:ascii="Sylfaen" w:hAnsi="Sylfaen" w:cs="Calibri"/>
                <w:b/>
                <w:sz w:val="17"/>
                <w:szCs w:val="17"/>
              </w:rPr>
              <w:t>CAPACIDADES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</w:tcPr>
          <w:p w:rsidR="008A7083" w:rsidRPr="00966145" w:rsidRDefault="008A7083" w:rsidP="00A43B5B">
            <w:pPr>
              <w:jc w:val="center"/>
              <w:rPr>
                <w:rFonts w:ascii="Sylfaen" w:hAnsi="Sylfaen" w:cs="Calibri"/>
                <w:b/>
                <w:sz w:val="17"/>
                <w:szCs w:val="17"/>
              </w:rPr>
            </w:pPr>
            <w:r w:rsidRPr="00966145">
              <w:rPr>
                <w:rFonts w:ascii="Sylfaen" w:hAnsi="Sylfaen" w:cs="Calibri"/>
                <w:b/>
                <w:sz w:val="17"/>
                <w:szCs w:val="17"/>
              </w:rPr>
              <w:t>CONOCIMIENTOS</w:t>
            </w:r>
          </w:p>
        </w:tc>
      </w:tr>
      <w:tr w:rsidR="008A7083" w:rsidRPr="00966145" w:rsidTr="00A43B5B">
        <w:tc>
          <w:tcPr>
            <w:tcW w:w="4747" w:type="dxa"/>
            <w:shd w:val="clear" w:color="auto" w:fill="auto"/>
          </w:tcPr>
          <w:p w:rsidR="008A7083" w:rsidRPr="00966145" w:rsidRDefault="008A7083" w:rsidP="00A43B5B">
            <w:pPr>
              <w:jc w:val="both"/>
              <w:rPr>
                <w:rFonts w:ascii="Sylfaen" w:hAnsi="Sylfaen" w:cs="Calibri"/>
                <w:b/>
                <w:sz w:val="17"/>
                <w:szCs w:val="17"/>
              </w:rPr>
            </w:pPr>
            <w:r w:rsidRPr="00966145">
              <w:rPr>
                <w:rFonts w:ascii="Sylfaen" w:hAnsi="Sylfaen" w:cs="Calibri"/>
                <w:b/>
                <w:sz w:val="17"/>
                <w:szCs w:val="17"/>
              </w:rPr>
              <w:t>Construcción de la Autonomía: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Identifica  sus  fortalezas  y debilidades proponiéndose acciones de mejora.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Reconoce   la   influencia   de   su   entorno   en   la definición de sus intereses.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Analiza  las dimensiones  y manifestaciones  de  su identidad personal y cultural.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Aplica técnicas de autoconocimiento personal.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Maneja   de   manera   efectiva   sus   emociones   y estados de ánimo.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 xml:space="preserve">Comprende </w:t>
            </w:r>
            <w:r w:rsidRPr="00966145">
              <w:rPr>
                <w:rFonts w:ascii="Sylfaen" w:hAnsi="Sylfaen" w:cs="Calibri"/>
                <w:sz w:val="17"/>
                <w:szCs w:val="17"/>
              </w:rPr>
              <w:tab/>
              <w:t xml:space="preserve">el </w:t>
            </w:r>
            <w:r w:rsidRPr="00966145">
              <w:rPr>
                <w:rFonts w:ascii="Sylfaen" w:hAnsi="Sylfaen" w:cs="Calibri"/>
                <w:sz w:val="17"/>
                <w:szCs w:val="17"/>
              </w:rPr>
              <w:tab/>
              <w:t xml:space="preserve">desarrollo </w:t>
            </w:r>
            <w:r w:rsidRPr="00966145">
              <w:rPr>
                <w:rFonts w:ascii="Sylfaen" w:hAnsi="Sylfaen" w:cs="Calibri"/>
                <w:sz w:val="17"/>
                <w:szCs w:val="17"/>
              </w:rPr>
              <w:tab/>
              <w:t xml:space="preserve">sexual </w:t>
            </w:r>
            <w:r w:rsidRPr="00966145">
              <w:rPr>
                <w:rFonts w:ascii="Sylfaen" w:hAnsi="Sylfaen" w:cs="Calibri"/>
                <w:sz w:val="17"/>
                <w:szCs w:val="17"/>
              </w:rPr>
              <w:tab/>
              <w:t>de los adolescentes   y   la   necesidad   de   espacios   de soporte emocional.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Distingue los afectos de amistad y enamoramiento propios de la adolescencia.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Identifica las etapas del ciclo familiar, así como las manifestaciones  y  consecuencias  de  la  violencia familiar.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Identifica sus habilidades de aprendizaje y organiza la información de acuerdo a sus propósitos.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Reconoce las inteligencias que más predominan en él o en ella y las  relaciona  con  sus aspiraciones personales.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Evalúa opciones  vocacionales  teniendo  en cuenta sus intereses, aptitudes y valores.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Analiza los factores que generan comportamientos de riesgo para su salud.</w:t>
            </w:r>
          </w:p>
          <w:p w:rsidR="008A7083" w:rsidRPr="00966145" w:rsidRDefault="008A7083" w:rsidP="00A43B5B">
            <w:pPr>
              <w:jc w:val="both"/>
              <w:rPr>
                <w:rFonts w:ascii="Sylfaen" w:hAnsi="Sylfaen" w:cs="Calibri"/>
                <w:b/>
                <w:sz w:val="17"/>
                <w:szCs w:val="17"/>
              </w:rPr>
            </w:pPr>
            <w:r w:rsidRPr="00966145">
              <w:rPr>
                <w:rFonts w:ascii="Sylfaen" w:hAnsi="Sylfaen" w:cs="Calibri"/>
                <w:b/>
                <w:sz w:val="17"/>
                <w:szCs w:val="17"/>
              </w:rPr>
              <w:t>Relaciones Interpersonales: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Respeta las normas de convivencia propuestas por los grupos sociales.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Comprende   la  necesidad   de  establecer   normas sociales  en  los  grupos  de  trabajo  y  ambientes donde se desenvuelve.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Propone normas sociales en los grupos de trabajo y ambiente donde se desenvuelve.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Reconoce y afirma su atractivo sexual y social con sus pares.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Identifica factores que intervienen en los conflictos familiares, valorando con precisión su importancia y proponiendo alternativas de solución.</w:t>
            </w:r>
          </w:p>
        </w:tc>
        <w:tc>
          <w:tcPr>
            <w:tcW w:w="4747" w:type="dxa"/>
            <w:shd w:val="clear" w:color="auto" w:fill="auto"/>
          </w:tcPr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>Personalidad e identidad:</w:t>
            </w:r>
          </w:p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>Adolescencia: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cambios en la adolescencia.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relaciones interpersonales.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normas sociales y dilemas morales.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Calibri"/>
                <w:b/>
                <w:bCs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proceso de búsqueda de la identidad.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Calibri"/>
                <w:b/>
                <w:bCs/>
                <w:color w:val="FF0000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auto concepto y autoestima.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Calibri"/>
                <w:b/>
                <w:bCs/>
                <w:color w:val="FF0000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formas de autorregulación emocional.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Calibri"/>
                <w:b/>
                <w:bCs/>
                <w:color w:val="FF0000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Autorregulación y metas personales.</w:t>
            </w:r>
          </w:p>
          <w:p w:rsidR="008A7083" w:rsidRPr="00966145" w:rsidRDefault="008A7083" w:rsidP="005520E8">
            <w:pPr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vinculación entre Adolescencia y contexto social.</w:t>
            </w:r>
          </w:p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 xml:space="preserve">Autoconocimiento: </w:t>
            </w:r>
          </w:p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 xml:space="preserve"> Identidad personal: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 xml:space="preserve">Dimensiones. </w:t>
            </w:r>
            <w:r w:rsidRPr="00966145">
              <w:rPr>
                <w:rFonts w:ascii="Sylfaen" w:hAnsi="Sylfaen" w:cs="Calibri"/>
                <w:sz w:val="18"/>
                <w:szCs w:val="18"/>
              </w:rPr>
              <w:tab/>
              <w:t>Introspección: Técnicas de autoconocimiento.   Auto  concepto  y    autoestima. Manejó   de   las   emociones    y   auto   regulación personal. Identidad cultural.</w:t>
            </w:r>
          </w:p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>Sexualidad y Género: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Vivencia  de  una  sexualidad  saludable.  Identidad sexual. Amistad, enamoramiento y afectividad.</w:t>
            </w:r>
          </w:p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>Vínculo Familiar: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Ciclo   de   la   vida   familiar.   Crisis   y   acuerdos familiares. Violencia y protección familiar.</w:t>
            </w:r>
          </w:p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>Autoformación e interacción: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Aprendizaje: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Procesos   de  aprendizaje.   Canales   y  estilos  de Aprendizaje.   Procesamiento    de   la   información: Selección,  organización  y  expresión.  Inteligencias múltiples.</w:t>
            </w:r>
          </w:p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>Proyecto de Vida y Uso del Tiempo: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 xml:space="preserve">Proyecto </w:t>
            </w:r>
            <w:r w:rsidRPr="00966145">
              <w:rPr>
                <w:rFonts w:ascii="Sylfaen" w:hAnsi="Sylfaen" w:cs="Calibri"/>
                <w:sz w:val="18"/>
                <w:szCs w:val="18"/>
              </w:rPr>
              <w:tab/>
              <w:t xml:space="preserve">personal. </w:t>
            </w:r>
            <w:r w:rsidRPr="00966145">
              <w:rPr>
                <w:rFonts w:ascii="Sylfaen" w:hAnsi="Sylfaen" w:cs="Calibri"/>
                <w:sz w:val="18"/>
                <w:szCs w:val="18"/>
              </w:rPr>
              <w:tab/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 xml:space="preserve">Orientación </w:t>
            </w:r>
            <w:r w:rsidRPr="00966145">
              <w:rPr>
                <w:rFonts w:ascii="Sylfaen" w:hAnsi="Sylfaen" w:cs="Calibri"/>
                <w:sz w:val="18"/>
                <w:szCs w:val="18"/>
              </w:rPr>
              <w:tab/>
              <w:t>vocacional.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Recreación e intereses.</w:t>
            </w:r>
          </w:p>
          <w:p w:rsidR="008A7083" w:rsidRPr="00966145" w:rsidRDefault="008A7083" w:rsidP="00A43B5B">
            <w:pPr>
              <w:contextualSpacing/>
              <w:jc w:val="both"/>
              <w:rPr>
                <w:rFonts w:ascii="Sylfaen" w:hAnsi="Sylfaen" w:cs="Calibri"/>
                <w:b/>
                <w:sz w:val="18"/>
                <w:szCs w:val="18"/>
              </w:rPr>
            </w:pPr>
            <w:r w:rsidRPr="00966145">
              <w:rPr>
                <w:rFonts w:ascii="Sylfaen" w:hAnsi="Sylfaen" w:cs="Calibri"/>
                <w:b/>
                <w:sz w:val="18"/>
                <w:szCs w:val="18"/>
              </w:rPr>
              <w:t>Vida Saludable: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Toma    de    decisiones:    riesgo    y    oportunidad.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8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 xml:space="preserve">Resiliencia.  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2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8"/>
              </w:rPr>
              <w:t>Comportamientos   de</w:t>
            </w:r>
            <w:r w:rsidRPr="00966145">
              <w:rPr>
                <w:rFonts w:ascii="Sylfaen" w:hAnsi="Sylfaen" w:cs="Calibri"/>
                <w:sz w:val="17"/>
                <w:szCs w:val="17"/>
              </w:rPr>
              <w:t xml:space="preserve">  riesgo: drogas, trastornos de la alimentación. Salud mental.</w:t>
            </w:r>
          </w:p>
        </w:tc>
      </w:tr>
      <w:tr w:rsidR="008A7083" w:rsidRPr="00966145" w:rsidTr="00A43B5B">
        <w:tc>
          <w:tcPr>
            <w:tcW w:w="9494" w:type="dxa"/>
            <w:gridSpan w:val="2"/>
            <w:shd w:val="clear" w:color="auto" w:fill="auto"/>
          </w:tcPr>
          <w:p w:rsidR="008A7083" w:rsidRPr="00966145" w:rsidRDefault="008A7083" w:rsidP="00A43B5B">
            <w:pPr>
              <w:jc w:val="center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b/>
                <w:sz w:val="17"/>
                <w:szCs w:val="17"/>
              </w:rPr>
              <w:t>ACTITUDES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Respeta las diferencias individuales y culturales en su relación con otras personas.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Demuestra seguridad al expresar sus opiniones, ideas y sentimientos.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Autor regula sus emociones en sus relaciones interpersonales.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Respeta las normas establecidas  en el ámbito escolar y local.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Coopera en actividades de beneficio social y comunal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Valora los aprendizajes desarrollados en área como parte de su proceso formativo.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1"/>
              </w:numPr>
              <w:spacing w:after="0" w:line="240" w:lineRule="auto"/>
              <w:jc w:val="both"/>
              <w:rPr>
                <w:rFonts w:ascii="Sylfaen" w:hAnsi="Sylfaen" w:cs="Calibri"/>
                <w:sz w:val="17"/>
                <w:szCs w:val="17"/>
              </w:rPr>
            </w:pPr>
            <w:r w:rsidRPr="00966145">
              <w:rPr>
                <w:rFonts w:ascii="Sylfaen" w:hAnsi="Sylfaen" w:cs="Calibri"/>
                <w:sz w:val="17"/>
                <w:szCs w:val="17"/>
              </w:rPr>
              <w:t>Muestra iniciativa en las actividades de aprendizaje desarrolladas en el área.</w:t>
            </w:r>
          </w:p>
        </w:tc>
      </w:tr>
    </w:tbl>
    <w:p w:rsidR="008A7083" w:rsidRPr="00966145" w:rsidRDefault="008A7083" w:rsidP="008A7083">
      <w:pPr>
        <w:rPr>
          <w:rFonts w:ascii="Sylfaen" w:hAnsi="Sylfaen" w:cs="Calibri"/>
          <w:sz w:val="17"/>
          <w:szCs w:val="17"/>
        </w:rPr>
      </w:pPr>
    </w:p>
    <w:p w:rsidR="008A7083" w:rsidRPr="00966145" w:rsidRDefault="008A7083" w:rsidP="008A7083">
      <w:pPr>
        <w:jc w:val="center"/>
        <w:rPr>
          <w:rFonts w:ascii="Sylfaen" w:hAnsi="Sylfaen" w:cs="Calibri"/>
          <w:b/>
          <w:sz w:val="32"/>
          <w:szCs w:val="32"/>
        </w:rPr>
      </w:pPr>
      <w:r w:rsidRPr="00966145">
        <w:rPr>
          <w:rFonts w:ascii="Sylfaen" w:hAnsi="Sylfaen" w:cs="Calibri"/>
          <w:b/>
          <w:sz w:val="32"/>
          <w:szCs w:val="32"/>
        </w:rPr>
        <w:lastRenderedPageBreak/>
        <w:t>CUARTO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7"/>
        <w:gridCol w:w="4747"/>
      </w:tblGrid>
      <w:tr w:rsidR="008A7083" w:rsidRPr="00966145" w:rsidTr="00A43B5B"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ORGANIZADOR DEL CONOCIMIENTO</w:t>
            </w:r>
          </w:p>
        </w:tc>
      </w:tr>
      <w:tr w:rsidR="008A7083" w:rsidRPr="00966145" w:rsidTr="00A43B5B">
        <w:tc>
          <w:tcPr>
            <w:tcW w:w="4747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CAPACIDADES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CONOCIMIENTOS</w:t>
            </w:r>
          </w:p>
        </w:tc>
      </w:tr>
      <w:tr w:rsidR="008A7083" w:rsidRPr="00966145" w:rsidTr="00A43B5B">
        <w:tc>
          <w:tcPr>
            <w:tcW w:w="4747" w:type="dxa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Construcción de la Autonomía: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  el   papel   de   la   educación   en   la   familia, organización y dinámica familiar.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Identifica    las    manifestaciones    de    su    sexualidad comprendiéndola y viviéndola en forma plena y saludable y sin riesgos.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Argumenta  sus  puntos  de  vista  sobre  los  derechos sexuales y reproductivos de las personas.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Valora el uso responsable de la libertad.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la influencia de las creencias en sus éxitos y fracasos.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Reconoce   sus   canales,   estilos   y   estrategias   de aprendizaje.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Reconoce  las  ventajas  del  aprendizaje auto  regulado como medio eficaz para lograr sus metas.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 los  patrones  culturales  que  promueven  los medios de comunicación masivos.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 las  causas  y  consecuencias  de  la  violencia familiar valorando los medios de protección familiar.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 la  importancia  del  sentido  del  hombre  en  el universo.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la importancia de la búsqueda del conocimiento y  la  verdad  como  el  sentido  del  ser  humano  en  el universo.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Reconoce  que  la  búsqueda  de  la  verdad  es  una experiencia  constante  de  interrogación y  construcción por la experiencia misma.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3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Enjuicia la importancia de la ética y de la estética como aspectos importantes en la vida del hombre.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Relaciones Interpersonales: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Fortalece  su  identidad  de  grupo  y  de  equipo  en  los distintos espacios en que se desenvuelve.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Dialoga y  negocia cuando participa en los  grupos de referencia.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Reconoce  sus  habilidades  e  intereses  teniendo  en cuenta sus planes personales y profesionales.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Participa en actividades que promuevan un estilo de vida saludable en su comunidad.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Comprende y explica en forma clara y fundamentada los problemas  que  afectan  a  su  entorno  inmediato,  y  la diferencia que existe con otras culturas o sociedades.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Comprende la importancia de responder racionalmente a preguntas    trascendentales    que     dan     origen     al pensamiento filosófico.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normas de convivencia de la institución y de la comunidad, fundamentando la conveniencia de cada una de ellas en el entorno académico, social y familiar.</w:t>
            </w:r>
          </w:p>
        </w:tc>
        <w:tc>
          <w:tcPr>
            <w:tcW w:w="4747" w:type="dxa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Personalidad e identidad: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Adolescencia: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La   comunicación   intrapersonal   e   interpersonal:   La asertividad. Influencia de los medios de comunicación e identidad. Globalización e identidad.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Autoconocimiento: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Construcción  de  la  identidad  y  autoestima.  Libertad, derechos y responsabilidad. Estilos de comunicación: la asertividad, empatía y tolerancia. Las creencias   y su relación con los éxitos y fracasos. Identidad cultural.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Sexualidad y Género: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Sexualidad  y  personalidad.  La  pareja,  amor  y  sexo.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Sexualidad   y   medios   de   comunicación.   Derechos sexuales y derechos reproductivos. Salud sexual.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Vínculo Familiar: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Rol   educativo   de   la   familia,   convivencia   familiar: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adaptación a los cambios. Violencia familiar.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Autoformación e interacción: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Aprendizaje: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Habilidades e intereses. Canales, estilos y estrategias.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Aprendizaje autorregulado y cooperativo.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Proyecto de Vida y Uso del Tiempo: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Habilidades,  intereses  y  proyecto  de  vida.  Elección vocacional. Planificación del tiempo.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Vida Saludable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Estilo de vida saludable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Prevención de riesgos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Liderazgo y participación.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Formación filosófica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Reflexión Filosófica: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El Desarrollo del pensamiento y el origen de la filosofía.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El desarrollo del pensamiento filosófico.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El ser humano y el sentido de la vida.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Sentido de ética.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Estética y sensibilidad.</w:t>
            </w:r>
          </w:p>
        </w:tc>
      </w:tr>
      <w:tr w:rsidR="008A7083" w:rsidRPr="00966145" w:rsidTr="00A43B5B">
        <w:tc>
          <w:tcPr>
            <w:tcW w:w="9494" w:type="dxa"/>
            <w:gridSpan w:val="2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ACTITUDES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Respeta las diferencias individuales y culturales en su relación con otras personas.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Demuestra seguridad al expresar sus opiniones, ideas y sentimientos.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Autor regula sus emociones en sus relaciones interpersonales.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Respeta las normas establecidas  en el ámbito escolar y local.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Coopera en actividades de beneficio social y comunal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Valora los aprendizajes desarrollados en área como parte de su proceso formativo.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Muestra iniciativa en las actividades de aprendizaje desarrolladas en el área.</w:t>
            </w:r>
          </w:p>
        </w:tc>
      </w:tr>
    </w:tbl>
    <w:p w:rsidR="008A7083" w:rsidRPr="00966145" w:rsidRDefault="008A7083" w:rsidP="008A7083">
      <w:pPr>
        <w:jc w:val="center"/>
        <w:rPr>
          <w:rFonts w:ascii="Sylfaen" w:hAnsi="Sylfaen" w:cs="Calibri"/>
          <w:b/>
          <w:sz w:val="32"/>
          <w:szCs w:val="32"/>
        </w:rPr>
      </w:pPr>
      <w:r w:rsidRPr="00966145">
        <w:rPr>
          <w:rFonts w:ascii="Sylfaen" w:hAnsi="Sylfaen" w:cs="Calibri"/>
          <w:b/>
          <w:sz w:val="32"/>
          <w:szCs w:val="32"/>
        </w:rPr>
        <w:lastRenderedPageBreak/>
        <w:t>QUINTO AÑO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33"/>
      </w:tblGrid>
      <w:tr w:rsidR="008A7083" w:rsidRPr="00966145" w:rsidTr="00A43B5B"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ORGANIZADOR DEL CONOCIMIENTO</w:t>
            </w:r>
          </w:p>
        </w:tc>
      </w:tr>
      <w:tr w:rsidR="008A7083" w:rsidRPr="00966145" w:rsidTr="00CE55CD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CAPACIDADES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</w:tcBorders>
            <w:shd w:val="clear" w:color="auto" w:fill="95B3D7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CONOCIMIENTOS</w:t>
            </w:r>
          </w:p>
        </w:tc>
      </w:tr>
      <w:tr w:rsidR="008A7083" w:rsidRPr="00966145" w:rsidTr="00CE55CD">
        <w:tc>
          <w:tcPr>
            <w:tcW w:w="4361" w:type="dxa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Construcción de la Autonomía: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los rasgos de su personalidad.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la influencia de los medios de comunicación en su forma de vida y hace uso responsable de ellos.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Afianza su autonomía y autenticidad en los medios en que se desenvuelve.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 las  creencias    que  influyen  en  el  desarrollo personal y comunitario.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Asume  en  forma  responsable  la  importancia  de  la planificación familiar y las funciones irrenunciables de la familia.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Diferencia los conceptos sobre libertad y libertinaje en el contexto actual.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Aplica  técnicas  de  meta  cognición  para  mejorar  sus aprendizajes.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Actúa comprometidamente en su desarrollo personal con relación a su proyecto de vida.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Toma   decisiones   sobre   su   futuro   profesional   u ocupacional.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Reconoce   y   reflexiona   sobre   las   dimensiones   de desarrollo del ser humano.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y  valora positivamente la  actitud crítica como camino hacia la verdad.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Comprende  que  es  la  ética  y  la  moral  y  como  se evidencia en la sociedad en que se desenvuelve.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Reconoce y reflexiona sobre el sentido de la política en el desarrollo de las culturas y sociedades.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Enjuicia el rol de la sociedad y la cultura en el proceso de socialización de las personas.</w:t>
            </w:r>
          </w:p>
          <w:p w:rsidR="008A7083" w:rsidRPr="00966145" w:rsidRDefault="008A7083" w:rsidP="00CE55CD">
            <w:pPr>
              <w:spacing w:after="0" w:line="240" w:lineRule="auto"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Relaciones Interpersonales: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Se  comunica  asertivamente  con  personas  del  sexo opuesto.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Plantea soluciones viables a problemas de su entorno.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Valora   las   relaciones   equitativas   entre   varones   y mujeres.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Aplica el método de resolución de problemas a diferentes situaciones.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Analiza con su grupo la importancia de las normas de convivencia en la sociedad.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Propone   proyectos   de   proyección   comunitaria   con relación a la salud integral del adolescente.</w:t>
            </w:r>
          </w:p>
        </w:tc>
        <w:tc>
          <w:tcPr>
            <w:tcW w:w="5133" w:type="dxa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Personalidad e identidad: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Adolescencia: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La personalidad y la autoafirmación.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Comunicación eficaz en la formación del adolescente.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color w:val="FF0000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Influencia de los medios de </w:t>
            </w:r>
            <w:r w:rsidRPr="00966145">
              <w:rPr>
                <w:rFonts w:ascii="Sylfaen" w:hAnsi="Sylfaen" w:cs="Calibri"/>
                <w:b/>
                <w:color w:val="7030A0"/>
                <w:sz w:val="18"/>
                <w:szCs w:val="17"/>
              </w:rPr>
              <w:t>comunicación local, regional y nacional</w:t>
            </w:r>
            <w:r w:rsidRPr="00966145">
              <w:rPr>
                <w:rFonts w:ascii="Sylfaen" w:hAnsi="Sylfaen" w:cs="Calibri"/>
                <w:color w:val="FF0000"/>
                <w:sz w:val="18"/>
                <w:szCs w:val="17"/>
              </w:rPr>
              <w:t xml:space="preserve">.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color w:val="FF0000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Proyección social</w:t>
            </w:r>
            <w:r w:rsidRPr="00966145">
              <w:rPr>
                <w:rFonts w:ascii="Sylfaen" w:hAnsi="Sylfaen" w:cs="Calibri"/>
                <w:color w:val="FF0000"/>
                <w:sz w:val="18"/>
                <w:szCs w:val="17"/>
              </w:rPr>
              <w:t xml:space="preserve">. </w:t>
            </w:r>
            <w:r w:rsidRPr="00966145">
              <w:rPr>
                <w:rFonts w:ascii="Sylfaen" w:hAnsi="Sylfaen" w:cs="Calibri"/>
                <w:b/>
                <w:color w:val="7030A0"/>
                <w:sz w:val="18"/>
                <w:szCs w:val="17"/>
              </w:rPr>
              <w:t>Servicio social a nivel de provincia de Yauli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Autoconocimiento: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Identidad,   autenticidad   y   autonomía.  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b/>
                <w:color w:val="7030A0"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color w:val="7030A0"/>
                <w:sz w:val="18"/>
                <w:szCs w:val="17"/>
              </w:rPr>
              <w:t>Identidad local, regional y nacional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Creencias   y pensamientos.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Libertad personal y presión de grupo.</w:t>
            </w:r>
          </w:p>
          <w:p w:rsidR="008A7083" w:rsidRPr="00966145" w:rsidRDefault="008A7083" w:rsidP="00CE55CD">
            <w:pPr>
              <w:pStyle w:val="Prrafodelista"/>
              <w:spacing w:after="0" w:line="240" w:lineRule="auto"/>
              <w:ind w:left="0"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Sexualidad y Género: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color w:val="FF0000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Los valores y la vivencia de la sexualidad. </w:t>
            </w:r>
            <w:r w:rsidRPr="00966145">
              <w:rPr>
                <w:rFonts w:ascii="Sylfaen" w:hAnsi="Sylfaen" w:cs="Calibri"/>
                <w:b/>
                <w:color w:val="7030A0"/>
                <w:sz w:val="18"/>
                <w:szCs w:val="17"/>
              </w:rPr>
              <w:t>Educación Sexual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Estereotipos de  género.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La  comunicación    en  la  pareja.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Toma  de decisiones.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 El embarazo.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Vínculo Familiar: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Familia   y   sociedad.   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Familia   protección   y   soporte.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Proyecto de familia y planificación familiar. </w:t>
            </w:r>
            <w:r w:rsidRPr="00966145">
              <w:rPr>
                <w:rFonts w:ascii="Sylfaen" w:hAnsi="Sylfaen" w:cs="Calibri"/>
                <w:b/>
                <w:color w:val="7030A0"/>
                <w:sz w:val="18"/>
                <w:szCs w:val="17"/>
              </w:rPr>
              <w:t>Integración familiar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 xml:space="preserve">Autoformación e interacción: 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Aprendizaje: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Meta  cognición.  </w:t>
            </w:r>
            <w:r w:rsidRPr="00966145">
              <w:rPr>
                <w:rFonts w:ascii="Sylfaen" w:hAnsi="Sylfaen" w:cs="Calibri"/>
                <w:b/>
                <w:color w:val="7030A0"/>
                <w:sz w:val="18"/>
                <w:szCs w:val="17"/>
              </w:rPr>
              <w:t>Técnicas y de estudio. Uso del tiempo libre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Resiliencia  y  creatividad.  Habilidades sociales y toma de decisiones.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Proyecto de Vida y Uso del Tiempo: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Elaboración   del   proyecto   de   vida.   Elección   de   la profesión.  Estilos  de  organizar  el  tiempo.  Proyectos personales y colectivos.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Vida Saludable:</w:t>
            </w:r>
          </w:p>
          <w:p w:rsidR="00CE55CD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Drogas: mitos y realidades. Prevención de situaciones y conductas  de   riesgo: embarazo,  I.T.S-  V.I.H/  Sida </w:t>
            </w:r>
            <w:r w:rsidRPr="00966145">
              <w:rPr>
                <w:rFonts w:ascii="Sylfaen" w:hAnsi="Sylfaen" w:cs="Calibri"/>
                <w:b/>
                <w:color w:val="7030A0"/>
                <w:sz w:val="18"/>
                <w:szCs w:val="17"/>
              </w:rPr>
              <w:t>a nivel local y regional.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Resolución de conflictos.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Formación Filosófica</w:t>
            </w:r>
          </w:p>
          <w:p w:rsidR="008A7083" w:rsidRPr="00966145" w:rsidRDefault="008A7083" w:rsidP="00CE55CD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Reflexión Filosófica</w:t>
            </w:r>
            <w:r w:rsidRPr="00966145">
              <w:rPr>
                <w:rFonts w:ascii="Sylfaen" w:hAnsi="Sylfaen" w:cs="Calibri"/>
                <w:sz w:val="18"/>
                <w:szCs w:val="17"/>
              </w:rPr>
              <w:t>: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El  ser  humano y  el  lenguaje. Lenguaje formalizado y pensamiento lógico.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El conocimiento y la ciencia.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 xml:space="preserve">La ética y la sociedad en nuestra </w:t>
            </w:r>
            <w:r w:rsidRPr="00966145">
              <w:rPr>
                <w:rFonts w:ascii="Sylfaen" w:hAnsi="Sylfaen" w:cs="Calibri"/>
                <w:color w:val="7030A0"/>
                <w:sz w:val="18"/>
                <w:szCs w:val="17"/>
              </w:rPr>
              <w:t>localidad y región.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b/>
                <w:color w:val="7030A0"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color w:val="7030A0"/>
                <w:sz w:val="18"/>
                <w:szCs w:val="17"/>
              </w:rPr>
              <w:t>Valores éticos morales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La  ciencia  y  la  tecnología.  Implicancias  filosóficas  y éticas.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El sentido de la política y la ética.</w:t>
            </w:r>
          </w:p>
        </w:tc>
      </w:tr>
      <w:tr w:rsidR="008A7083" w:rsidRPr="00966145" w:rsidTr="00A43B5B">
        <w:tc>
          <w:tcPr>
            <w:tcW w:w="9494" w:type="dxa"/>
            <w:gridSpan w:val="2"/>
            <w:shd w:val="clear" w:color="auto" w:fill="auto"/>
          </w:tcPr>
          <w:p w:rsidR="008A7083" w:rsidRPr="00966145" w:rsidRDefault="008A7083" w:rsidP="00CE55CD">
            <w:pPr>
              <w:spacing w:after="0" w:line="240" w:lineRule="auto"/>
              <w:jc w:val="center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b/>
                <w:sz w:val="18"/>
                <w:szCs w:val="17"/>
              </w:rPr>
              <w:t>ACTITUDES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Respeta las diferencias individuales y culturales en su relación con otras personas.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Demuestra seguridad al expresar sus opiniones, ideas y sentimientos.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Autor regula sus emociones en sus relaciones interpersonales.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Respeta las normas establecidas  en el ámbito escolar y local.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Coopera en actividades de beneficio social y comunal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Valora los aprendizajes desarrollados en área como parte de su proceso formativo.</w:t>
            </w:r>
          </w:p>
          <w:p w:rsidR="008A7083" w:rsidRPr="00966145" w:rsidRDefault="008A7083" w:rsidP="005520E8">
            <w:pPr>
              <w:pStyle w:val="Prrafodelista"/>
              <w:numPr>
                <w:ilvl w:val="0"/>
                <w:numId w:val="107"/>
              </w:numPr>
              <w:spacing w:after="0" w:line="240" w:lineRule="auto"/>
              <w:jc w:val="both"/>
              <w:rPr>
                <w:rFonts w:ascii="Sylfaen" w:hAnsi="Sylfaen" w:cs="Calibri"/>
                <w:sz w:val="18"/>
                <w:szCs w:val="17"/>
              </w:rPr>
            </w:pPr>
            <w:r w:rsidRPr="00966145">
              <w:rPr>
                <w:rFonts w:ascii="Sylfaen" w:hAnsi="Sylfaen" w:cs="Calibri"/>
                <w:sz w:val="18"/>
                <w:szCs w:val="17"/>
              </w:rPr>
              <w:t>Muestra iniciativa en las actividades de aprendizaje desarrolladas en el área.</w:t>
            </w:r>
          </w:p>
        </w:tc>
      </w:tr>
    </w:tbl>
    <w:p w:rsidR="008B68AF" w:rsidRPr="00966145" w:rsidRDefault="008B68AF" w:rsidP="00BA01B7">
      <w:pPr>
        <w:spacing w:after="0" w:line="360" w:lineRule="auto"/>
        <w:rPr>
          <w:rFonts w:ascii="Sylfaen" w:hAnsi="Sylfaen"/>
          <w:sz w:val="24"/>
          <w:szCs w:val="24"/>
        </w:rPr>
      </w:pPr>
    </w:p>
    <w:sectPr w:rsidR="008B68AF" w:rsidRPr="00966145" w:rsidSect="00487215">
      <w:footerReference w:type="default" r:id="rId8"/>
      <w:pgSz w:w="11905" w:h="16837" w:code="9"/>
      <w:pgMar w:top="851" w:right="1134" w:bottom="851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573" w:rsidRDefault="00314573" w:rsidP="006837F1">
      <w:pPr>
        <w:spacing w:after="0" w:line="240" w:lineRule="auto"/>
      </w:pPr>
      <w:r>
        <w:separator/>
      </w:r>
    </w:p>
  </w:endnote>
  <w:endnote w:type="continuationSeparator" w:id="1">
    <w:p w:rsidR="00314573" w:rsidRDefault="00314573" w:rsidP="0068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452671"/>
      <w:docPartObj>
        <w:docPartGallery w:val="Page Numbers (Bottom of Page)"/>
        <w:docPartUnique/>
      </w:docPartObj>
    </w:sdtPr>
    <w:sdtContent>
      <w:p w:rsidR="00F14F51" w:rsidRDefault="009F45A6">
        <w:pPr>
          <w:pStyle w:val="Piedepgina"/>
          <w:jc w:val="center"/>
        </w:pPr>
        <w:r>
          <w:fldChar w:fldCharType="begin"/>
        </w:r>
        <w:r w:rsidR="00212C7A">
          <w:instrText>PAGE   \* MERGEFORMAT</w:instrText>
        </w:r>
        <w:r>
          <w:fldChar w:fldCharType="separate"/>
        </w:r>
        <w:r w:rsidR="00167AC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F14F51" w:rsidRDefault="00F14F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573" w:rsidRDefault="00314573" w:rsidP="006837F1">
      <w:pPr>
        <w:spacing w:after="0" w:line="240" w:lineRule="auto"/>
      </w:pPr>
      <w:r>
        <w:separator/>
      </w:r>
    </w:p>
  </w:footnote>
  <w:footnote w:type="continuationSeparator" w:id="1">
    <w:p w:rsidR="00314573" w:rsidRDefault="00314573" w:rsidP="0068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88C0F1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0D63B7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2B68DA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573892"/>
    <w:multiLevelType w:val="hybridMultilevel"/>
    <w:tmpl w:val="DA1C10A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7F3468"/>
    <w:multiLevelType w:val="hybridMultilevel"/>
    <w:tmpl w:val="630A0D60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AA224C"/>
    <w:multiLevelType w:val="hybridMultilevel"/>
    <w:tmpl w:val="F2A0AC8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C5328B"/>
    <w:multiLevelType w:val="hybridMultilevel"/>
    <w:tmpl w:val="65468C2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E867B9"/>
    <w:multiLevelType w:val="hybridMultilevel"/>
    <w:tmpl w:val="023AB16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2CD159E"/>
    <w:multiLevelType w:val="hybridMultilevel"/>
    <w:tmpl w:val="E832524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2F10BC4"/>
    <w:multiLevelType w:val="hybridMultilevel"/>
    <w:tmpl w:val="138A1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435FC7"/>
    <w:multiLevelType w:val="hybridMultilevel"/>
    <w:tmpl w:val="1D8CC9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612085"/>
    <w:multiLevelType w:val="hybridMultilevel"/>
    <w:tmpl w:val="899481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53730EC"/>
    <w:multiLevelType w:val="hybridMultilevel"/>
    <w:tmpl w:val="1BDE7C7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8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53D2C33"/>
    <w:multiLevelType w:val="hybridMultilevel"/>
    <w:tmpl w:val="9ADC67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5B3413C"/>
    <w:multiLevelType w:val="hybridMultilevel"/>
    <w:tmpl w:val="9F9CD24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7AD2AB3"/>
    <w:multiLevelType w:val="hybridMultilevel"/>
    <w:tmpl w:val="8328F8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0949F7"/>
    <w:multiLevelType w:val="hybridMultilevel"/>
    <w:tmpl w:val="7D3E1E8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AFB723A"/>
    <w:multiLevelType w:val="hybridMultilevel"/>
    <w:tmpl w:val="C7D832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B451A65"/>
    <w:multiLevelType w:val="hybridMultilevel"/>
    <w:tmpl w:val="89A610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C303E3F"/>
    <w:multiLevelType w:val="hybridMultilevel"/>
    <w:tmpl w:val="8C447A1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C8E595A"/>
    <w:multiLevelType w:val="hybridMultilevel"/>
    <w:tmpl w:val="3C1EA28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D75691E"/>
    <w:multiLevelType w:val="hybridMultilevel"/>
    <w:tmpl w:val="CE1A653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D9F3D9A"/>
    <w:multiLevelType w:val="hybridMultilevel"/>
    <w:tmpl w:val="E214D65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DE00512"/>
    <w:multiLevelType w:val="multilevel"/>
    <w:tmpl w:val="7BC477E8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0F060051"/>
    <w:multiLevelType w:val="hybridMultilevel"/>
    <w:tmpl w:val="B75CCC9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FE20342"/>
    <w:multiLevelType w:val="hybridMultilevel"/>
    <w:tmpl w:val="68145AEA"/>
    <w:lvl w:ilvl="0" w:tplc="901CEF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0605A8F"/>
    <w:multiLevelType w:val="hybridMultilevel"/>
    <w:tmpl w:val="E23CBBE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0665873"/>
    <w:multiLevelType w:val="hybridMultilevel"/>
    <w:tmpl w:val="35627A14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06A6C39"/>
    <w:multiLevelType w:val="hybridMultilevel"/>
    <w:tmpl w:val="D0C219C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15C1D94"/>
    <w:multiLevelType w:val="hybridMultilevel"/>
    <w:tmpl w:val="EBE43CC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2A62BE1"/>
    <w:multiLevelType w:val="hybridMultilevel"/>
    <w:tmpl w:val="32207E94"/>
    <w:lvl w:ilvl="0" w:tplc="2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12E64307"/>
    <w:multiLevelType w:val="hybridMultilevel"/>
    <w:tmpl w:val="6154673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486097D"/>
    <w:multiLevelType w:val="hybridMultilevel"/>
    <w:tmpl w:val="72D85C3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50645AA"/>
    <w:multiLevelType w:val="hybridMultilevel"/>
    <w:tmpl w:val="B4302BF6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5192355"/>
    <w:multiLevelType w:val="hybridMultilevel"/>
    <w:tmpl w:val="45982B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5F7554E"/>
    <w:multiLevelType w:val="hybridMultilevel"/>
    <w:tmpl w:val="E72C176C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16DC18E8"/>
    <w:multiLevelType w:val="hybridMultilevel"/>
    <w:tmpl w:val="5350B3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74555BA"/>
    <w:multiLevelType w:val="hybridMultilevel"/>
    <w:tmpl w:val="2954F11C"/>
    <w:lvl w:ilvl="0" w:tplc="280A0017">
      <w:start w:val="1"/>
      <w:numFmt w:val="lowerLetter"/>
      <w:lvlText w:val="%1)"/>
      <w:lvlJc w:val="left"/>
      <w:pPr>
        <w:ind w:left="1569" w:hanging="360"/>
      </w:pPr>
    </w:lvl>
    <w:lvl w:ilvl="1" w:tplc="280A0019" w:tentative="1">
      <w:start w:val="1"/>
      <w:numFmt w:val="lowerLetter"/>
      <w:lvlText w:val="%2."/>
      <w:lvlJc w:val="left"/>
      <w:pPr>
        <w:ind w:left="2289" w:hanging="360"/>
      </w:pPr>
    </w:lvl>
    <w:lvl w:ilvl="2" w:tplc="280A001B" w:tentative="1">
      <w:start w:val="1"/>
      <w:numFmt w:val="lowerRoman"/>
      <w:lvlText w:val="%3."/>
      <w:lvlJc w:val="right"/>
      <w:pPr>
        <w:ind w:left="3009" w:hanging="180"/>
      </w:pPr>
    </w:lvl>
    <w:lvl w:ilvl="3" w:tplc="280A000F" w:tentative="1">
      <w:start w:val="1"/>
      <w:numFmt w:val="decimal"/>
      <w:lvlText w:val="%4."/>
      <w:lvlJc w:val="left"/>
      <w:pPr>
        <w:ind w:left="3729" w:hanging="360"/>
      </w:pPr>
    </w:lvl>
    <w:lvl w:ilvl="4" w:tplc="280A0019" w:tentative="1">
      <w:start w:val="1"/>
      <w:numFmt w:val="lowerLetter"/>
      <w:lvlText w:val="%5."/>
      <w:lvlJc w:val="left"/>
      <w:pPr>
        <w:ind w:left="4449" w:hanging="360"/>
      </w:pPr>
    </w:lvl>
    <w:lvl w:ilvl="5" w:tplc="280A001B" w:tentative="1">
      <w:start w:val="1"/>
      <w:numFmt w:val="lowerRoman"/>
      <w:lvlText w:val="%6."/>
      <w:lvlJc w:val="right"/>
      <w:pPr>
        <w:ind w:left="5169" w:hanging="180"/>
      </w:pPr>
    </w:lvl>
    <w:lvl w:ilvl="6" w:tplc="280A000F" w:tentative="1">
      <w:start w:val="1"/>
      <w:numFmt w:val="decimal"/>
      <w:lvlText w:val="%7."/>
      <w:lvlJc w:val="left"/>
      <w:pPr>
        <w:ind w:left="5889" w:hanging="360"/>
      </w:pPr>
    </w:lvl>
    <w:lvl w:ilvl="7" w:tplc="280A0019" w:tentative="1">
      <w:start w:val="1"/>
      <w:numFmt w:val="lowerLetter"/>
      <w:lvlText w:val="%8."/>
      <w:lvlJc w:val="left"/>
      <w:pPr>
        <w:ind w:left="6609" w:hanging="360"/>
      </w:pPr>
    </w:lvl>
    <w:lvl w:ilvl="8" w:tplc="280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>
    <w:nsid w:val="191A40BD"/>
    <w:multiLevelType w:val="hybridMultilevel"/>
    <w:tmpl w:val="C6AAEEF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9B56899"/>
    <w:multiLevelType w:val="hybridMultilevel"/>
    <w:tmpl w:val="0FD26340"/>
    <w:lvl w:ilvl="0" w:tplc="280A0017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3072DD8E">
      <w:start w:val="1"/>
      <w:numFmt w:val="lowerLetter"/>
      <w:lvlText w:val="%4)"/>
      <w:lvlJc w:val="left"/>
      <w:pPr>
        <w:tabs>
          <w:tab w:val="num" w:pos="1842"/>
        </w:tabs>
        <w:ind w:left="1842" w:hanging="709"/>
      </w:pPr>
      <w:rPr>
        <w:rFonts w:hint="default"/>
      </w:rPr>
    </w:lvl>
    <w:lvl w:ilvl="4" w:tplc="2924CC58">
      <w:start w:val="1"/>
      <w:numFmt w:val="decimal"/>
      <w:lvlText w:val="%5."/>
      <w:lvlJc w:val="right"/>
      <w:pPr>
        <w:tabs>
          <w:tab w:val="num" w:pos="1133"/>
        </w:tabs>
        <w:ind w:left="1133" w:hanging="708"/>
      </w:pPr>
      <w:rPr>
        <w:rFonts w:hint="default"/>
      </w:rPr>
    </w:lvl>
    <w:lvl w:ilvl="5" w:tplc="59A462AC">
      <w:start w:val="1"/>
      <w:numFmt w:val="bullet"/>
      <w:lvlText w:val=""/>
      <w:lvlJc w:val="left"/>
      <w:pPr>
        <w:tabs>
          <w:tab w:val="num" w:pos="1842"/>
        </w:tabs>
        <w:ind w:left="1842" w:hanging="709"/>
      </w:pPr>
      <w:rPr>
        <w:rFonts w:ascii="Symbol" w:hAnsi="Symbol" w:hint="default"/>
      </w:rPr>
    </w:lvl>
    <w:lvl w:ilvl="6" w:tplc="38D46A44">
      <w:start w:val="1"/>
      <w:numFmt w:val="bullet"/>
      <w:lvlText w:val=""/>
      <w:lvlJc w:val="left"/>
      <w:pPr>
        <w:tabs>
          <w:tab w:val="num" w:pos="-709"/>
        </w:tabs>
        <w:ind w:left="-709" w:firstLine="0"/>
      </w:pPr>
      <w:rPr>
        <w:rFonts w:ascii="Wingdings" w:hAnsi="Wingdings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40">
    <w:nsid w:val="19E8121D"/>
    <w:multiLevelType w:val="hybridMultilevel"/>
    <w:tmpl w:val="0904362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>
    <w:nsid w:val="1A0F74D3"/>
    <w:multiLevelType w:val="hybridMultilevel"/>
    <w:tmpl w:val="CA14E860"/>
    <w:lvl w:ilvl="0" w:tplc="D0981134">
      <w:start w:val="1"/>
      <w:numFmt w:val="bullet"/>
      <w:lvlText w:val="-"/>
      <w:lvlJc w:val="left"/>
      <w:pPr>
        <w:ind w:left="1208" w:hanging="360"/>
      </w:pPr>
      <w:rPr>
        <w:rFonts w:ascii="Arial" w:eastAsia="Times New Roman" w:hAnsi="Arial" w:hint="default"/>
      </w:rPr>
    </w:lvl>
    <w:lvl w:ilvl="1" w:tplc="280A0003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42">
    <w:nsid w:val="1BDC0BB8"/>
    <w:multiLevelType w:val="hybridMultilevel"/>
    <w:tmpl w:val="9CF84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D7E300F"/>
    <w:multiLevelType w:val="hybridMultilevel"/>
    <w:tmpl w:val="D4A681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E137E4B"/>
    <w:multiLevelType w:val="hybridMultilevel"/>
    <w:tmpl w:val="917CE310"/>
    <w:lvl w:ilvl="0" w:tplc="901CEF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E84564C"/>
    <w:multiLevelType w:val="hybridMultilevel"/>
    <w:tmpl w:val="D6A2AA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F373A7B"/>
    <w:multiLevelType w:val="hybridMultilevel"/>
    <w:tmpl w:val="5AA6238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1F8605E2"/>
    <w:multiLevelType w:val="hybridMultilevel"/>
    <w:tmpl w:val="99B08F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20005AF7"/>
    <w:multiLevelType w:val="hybridMultilevel"/>
    <w:tmpl w:val="E99207C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115620A"/>
    <w:multiLevelType w:val="hybridMultilevel"/>
    <w:tmpl w:val="B2E69C4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2710D7E"/>
    <w:multiLevelType w:val="hybridMultilevel"/>
    <w:tmpl w:val="9738A4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2C80EC0"/>
    <w:multiLevelType w:val="hybridMultilevel"/>
    <w:tmpl w:val="91528B4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3E8319D"/>
    <w:multiLevelType w:val="hybridMultilevel"/>
    <w:tmpl w:val="37DC3B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40B7CD9"/>
    <w:multiLevelType w:val="hybridMultilevel"/>
    <w:tmpl w:val="B07AD42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4742A21"/>
    <w:multiLevelType w:val="hybridMultilevel"/>
    <w:tmpl w:val="DF9E6D78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5F97BCB"/>
    <w:multiLevelType w:val="hybridMultilevel"/>
    <w:tmpl w:val="C1A0C496"/>
    <w:lvl w:ilvl="0" w:tplc="0C0A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6">
    <w:nsid w:val="26500756"/>
    <w:multiLevelType w:val="hybridMultilevel"/>
    <w:tmpl w:val="5BA082B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70236DE"/>
    <w:multiLevelType w:val="hybridMultilevel"/>
    <w:tmpl w:val="403A4B22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81721CF"/>
    <w:multiLevelType w:val="hybridMultilevel"/>
    <w:tmpl w:val="856CFAC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9A7325A"/>
    <w:multiLevelType w:val="hybridMultilevel"/>
    <w:tmpl w:val="D25E0716"/>
    <w:lvl w:ilvl="0" w:tplc="D098113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A1E78AE"/>
    <w:multiLevelType w:val="hybridMultilevel"/>
    <w:tmpl w:val="F3DCF8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C0C0B06"/>
    <w:multiLevelType w:val="hybridMultilevel"/>
    <w:tmpl w:val="5394DB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F32386"/>
    <w:multiLevelType w:val="hybridMultilevel"/>
    <w:tmpl w:val="08529B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264B70"/>
    <w:multiLevelType w:val="hybridMultilevel"/>
    <w:tmpl w:val="87820E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4B4E2D"/>
    <w:multiLevelType w:val="hybridMultilevel"/>
    <w:tmpl w:val="F5BA8278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2F1D22CB"/>
    <w:multiLevelType w:val="hybridMultilevel"/>
    <w:tmpl w:val="FC304A6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F823E48"/>
    <w:multiLevelType w:val="hybridMultilevel"/>
    <w:tmpl w:val="39F86890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19F585C"/>
    <w:multiLevelType w:val="hybridMultilevel"/>
    <w:tmpl w:val="661A5954"/>
    <w:lvl w:ilvl="0" w:tplc="2AF20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2AD4E4D"/>
    <w:multiLevelType w:val="hybridMultilevel"/>
    <w:tmpl w:val="65D2A36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2FC29F8"/>
    <w:multiLevelType w:val="hybridMultilevel"/>
    <w:tmpl w:val="EF3EB91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4C05D42"/>
    <w:multiLevelType w:val="hybridMultilevel"/>
    <w:tmpl w:val="F8A0A2A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4D93700"/>
    <w:multiLevelType w:val="hybridMultilevel"/>
    <w:tmpl w:val="602A8C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4F42F75"/>
    <w:multiLevelType w:val="hybridMultilevel"/>
    <w:tmpl w:val="B90480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35955D07"/>
    <w:multiLevelType w:val="hybridMultilevel"/>
    <w:tmpl w:val="3ACAAF9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633734B"/>
    <w:multiLevelType w:val="hybridMultilevel"/>
    <w:tmpl w:val="2B8A9A6E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364700BD"/>
    <w:multiLevelType w:val="hybridMultilevel"/>
    <w:tmpl w:val="0090F8E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36BB5A70"/>
    <w:multiLevelType w:val="hybridMultilevel"/>
    <w:tmpl w:val="67546EF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7404949"/>
    <w:multiLevelType w:val="hybridMultilevel"/>
    <w:tmpl w:val="193EACD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8F669CC"/>
    <w:multiLevelType w:val="hybridMultilevel"/>
    <w:tmpl w:val="208E3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FC438A"/>
    <w:multiLevelType w:val="hybridMultilevel"/>
    <w:tmpl w:val="93A498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B055FB2"/>
    <w:multiLevelType w:val="hybridMultilevel"/>
    <w:tmpl w:val="E454250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B100390"/>
    <w:multiLevelType w:val="hybridMultilevel"/>
    <w:tmpl w:val="C13469C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C170A91"/>
    <w:multiLevelType w:val="hybridMultilevel"/>
    <w:tmpl w:val="0332F2F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CA253AF"/>
    <w:multiLevelType w:val="hybridMultilevel"/>
    <w:tmpl w:val="3C98010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E935E6C"/>
    <w:multiLevelType w:val="hybridMultilevel"/>
    <w:tmpl w:val="306AA69C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F740316"/>
    <w:multiLevelType w:val="hybridMultilevel"/>
    <w:tmpl w:val="A0242A1E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>
    <w:nsid w:val="3F7A6444"/>
    <w:multiLevelType w:val="hybridMultilevel"/>
    <w:tmpl w:val="7BB0A264"/>
    <w:lvl w:ilvl="0" w:tplc="D09811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B659EC"/>
    <w:multiLevelType w:val="hybridMultilevel"/>
    <w:tmpl w:val="DAC200B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1F51DE4"/>
    <w:multiLevelType w:val="hybridMultilevel"/>
    <w:tmpl w:val="DD9A0F28"/>
    <w:lvl w:ilvl="0" w:tplc="0C0A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9">
    <w:nsid w:val="425B5852"/>
    <w:multiLevelType w:val="hybridMultilevel"/>
    <w:tmpl w:val="22C2B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2724350"/>
    <w:multiLevelType w:val="hybridMultilevel"/>
    <w:tmpl w:val="476EA8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3427E49"/>
    <w:multiLevelType w:val="hybridMultilevel"/>
    <w:tmpl w:val="2452B842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43EA18FE"/>
    <w:multiLevelType w:val="hybridMultilevel"/>
    <w:tmpl w:val="026C2384"/>
    <w:lvl w:ilvl="0" w:tplc="0C0A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93">
    <w:nsid w:val="45286540"/>
    <w:multiLevelType w:val="hybridMultilevel"/>
    <w:tmpl w:val="2820DBD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5F51BE1"/>
    <w:multiLevelType w:val="hybridMultilevel"/>
    <w:tmpl w:val="6A5EEF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4729365A"/>
    <w:multiLevelType w:val="hybridMultilevel"/>
    <w:tmpl w:val="C524AF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47A014CF"/>
    <w:multiLevelType w:val="hybridMultilevel"/>
    <w:tmpl w:val="12546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48CB551E"/>
    <w:multiLevelType w:val="hybridMultilevel"/>
    <w:tmpl w:val="63CE3266"/>
    <w:lvl w:ilvl="0" w:tplc="D098113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8">
    <w:nsid w:val="48E112E1"/>
    <w:multiLevelType w:val="hybridMultilevel"/>
    <w:tmpl w:val="EF064B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95F06C6"/>
    <w:multiLevelType w:val="hybridMultilevel"/>
    <w:tmpl w:val="0F548F8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4BBC2D6D"/>
    <w:multiLevelType w:val="hybridMultilevel"/>
    <w:tmpl w:val="D7766752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4C244273"/>
    <w:multiLevelType w:val="hybridMultilevel"/>
    <w:tmpl w:val="7C6A52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CCD098C"/>
    <w:multiLevelType w:val="hybridMultilevel"/>
    <w:tmpl w:val="DBDAFA7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4D74213C"/>
    <w:multiLevelType w:val="hybridMultilevel"/>
    <w:tmpl w:val="4536923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504951F9"/>
    <w:multiLevelType w:val="hybridMultilevel"/>
    <w:tmpl w:val="FCB2FC9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1A55BAF"/>
    <w:multiLevelType w:val="hybridMultilevel"/>
    <w:tmpl w:val="3E1290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3AF2EB3"/>
    <w:multiLevelType w:val="hybridMultilevel"/>
    <w:tmpl w:val="46660DEE"/>
    <w:lvl w:ilvl="0" w:tplc="7F1CE22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5BA7B1F"/>
    <w:multiLevelType w:val="hybridMultilevel"/>
    <w:tmpl w:val="2AFC6CA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6484325"/>
    <w:multiLevelType w:val="hybridMultilevel"/>
    <w:tmpl w:val="444222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64F5AA9"/>
    <w:multiLevelType w:val="hybridMultilevel"/>
    <w:tmpl w:val="A59A6D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56B05538"/>
    <w:multiLevelType w:val="hybridMultilevel"/>
    <w:tmpl w:val="BD74B968"/>
    <w:lvl w:ilvl="0" w:tplc="89FC14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BA4E85"/>
    <w:multiLevelType w:val="hybridMultilevel"/>
    <w:tmpl w:val="1C8222C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587C4AE2"/>
    <w:multiLevelType w:val="hybridMultilevel"/>
    <w:tmpl w:val="F094289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58B42B6B"/>
    <w:multiLevelType w:val="hybridMultilevel"/>
    <w:tmpl w:val="DC1CC99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59D17992"/>
    <w:multiLevelType w:val="hybridMultilevel"/>
    <w:tmpl w:val="7518BE7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5D873F61"/>
    <w:multiLevelType w:val="hybridMultilevel"/>
    <w:tmpl w:val="395A7EC2"/>
    <w:lvl w:ilvl="0" w:tplc="901CEF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DB66985"/>
    <w:multiLevelType w:val="hybridMultilevel"/>
    <w:tmpl w:val="E744BF76"/>
    <w:lvl w:ilvl="0" w:tplc="D09811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FE47F72"/>
    <w:multiLevelType w:val="hybridMultilevel"/>
    <w:tmpl w:val="F416BB9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0282A9D"/>
    <w:multiLevelType w:val="hybridMultilevel"/>
    <w:tmpl w:val="688A0A3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2AC1AD6"/>
    <w:multiLevelType w:val="hybridMultilevel"/>
    <w:tmpl w:val="758AD4BE"/>
    <w:lvl w:ilvl="0" w:tplc="901CEF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64705766"/>
    <w:multiLevelType w:val="hybridMultilevel"/>
    <w:tmpl w:val="44000E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65EB31A7"/>
    <w:multiLevelType w:val="hybridMultilevel"/>
    <w:tmpl w:val="0CCEB5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>
    <w:nsid w:val="66395A6E"/>
    <w:multiLevelType w:val="hybridMultilevel"/>
    <w:tmpl w:val="C8D651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66396D27"/>
    <w:multiLevelType w:val="hybridMultilevel"/>
    <w:tmpl w:val="6DB89370"/>
    <w:lvl w:ilvl="0" w:tplc="D098113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4">
    <w:nsid w:val="66CE4B50"/>
    <w:multiLevelType w:val="hybridMultilevel"/>
    <w:tmpl w:val="E3385F5A"/>
    <w:lvl w:ilvl="0" w:tplc="DBDC1F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9F9809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5">
    <w:nsid w:val="67364B47"/>
    <w:multiLevelType w:val="hybridMultilevel"/>
    <w:tmpl w:val="22AEDB80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68775E1D"/>
    <w:multiLevelType w:val="hybridMultilevel"/>
    <w:tmpl w:val="A022B3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8875114"/>
    <w:multiLevelType w:val="hybridMultilevel"/>
    <w:tmpl w:val="827A1D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8B3647A"/>
    <w:multiLevelType w:val="hybridMultilevel"/>
    <w:tmpl w:val="CCAA2BF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6A1A27F2"/>
    <w:multiLevelType w:val="hybridMultilevel"/>
    <w:tmpl w:val="5336AA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AC5639D"/>
    <w:multiLevelType w:val="hybridMultilevel"/>
    <w:tmpl w:val="00609D6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>
    <w:nsid w:val="6AE51863"/>
    <w:multiLevelType w:val="hybridMultilevel"/>
    <w:tmpl w:val="7CC0426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6B5560A6"/>
    <w:multiLevelType w:val="hybridMultilevel"/>
    <w:tmpl w:val="18E0B61C"/>
    <w:lvl w:ilvl="0" w:tplc="0C0A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33">
    <w:nsid w:val="6C8E57D5"/>
    <w:multiLevelType w:val="hybridMultilevel"/>
    <w:tmpl w:val="979CDFB6"/>
    <w:lvl w:ilvl="0" w:tplc="280A0017">
      <w:start w:val="1"/>
      <w:numFmt w:val="lowerLetter"/>
      <w:lvlText w:val="%1)"/>
      <w:lvlJc w:val="left"/>
      <w:pPr>
        <w:tabs>
          <w:tab w:val="num" w:pos="708"/>
        </w:tabs>
        <w:ind w:left="708" w:firstLine="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3072DD8E">
      <w:start w:val="1"/>
      <w:numFmt w:val="lowerLetter"/>
      <w:lvlText w:val="%4)"/>
      <w:lvlJc w:val="left"/>
      <w:pPr>
        <w:tabs>
          <w:tab w:val="num" w:pos="1842"/>
        </w:tabs>
        <w:ind w:left="1842" w:hanging="709"/>
      </w:pPr>
      <w:rPr>
        <w:rFonts w:hint="default"/>
      </w:rPr>
    </w:lvl>
    <w:lvl w:ilvl="4" w:tplc="2924CC58">
      <w:start w:val="1"/>
      <w:numFmt w:val="decimal"/>
      <w:lvlText w:val="%5."/>
      <w:lvlJc w:val="right"/>
      <w:pPr>
        <w:tabs>
          <w:tab w:val="num" w:pos="1133"/>
        </w:tabs>
        <w:ind w:left="1133" w:hanging="708"/>
      </w:pPr>
      <w:rPr>
        <w:rFonts w:hint="default"/>
      </w:rPr>
    </w:lvl>
    <w:lvl w:ilvl="5" w:tplc="59A462AC">
      <w:start w:val="1"/>
      <w:numFmt w:val="bullet"/>
      <w:lvlText w:val=""/>
      <w:lvlJc w:val="left"/>
      <w:pPr>
        <w:tabs>
          <w:tab w:val="num" w:pos="1842"/>
        </w:tabs>
        <w:ind w:left="1842" w:hanging="709"/>
      </w:pPr>
      <w:rPr>
        <w:rFonts w:ascii="Symbol" w:hAnsi="Symbol" w:hint="default"/>
      </w:rPr>
    </w:lvl>
    <w:lvl w:ilvl="6" w:tplc="38D46A44">
      <w:start w:val="1"/>
      <w:numFmt w:val="bullet"/>
      <w:lvlText w:val=""/>
      <w:lvlJc w:val="left"/>
      <w:pPr>
        <w:tabs>
          <w:tab w:val="num" w:pos="-709"/>
        </w:tabs>
        <w:ind w:left="-709" w:firstLine="0"/>
      </w:pPr>
      <w:rPr>
        <w:rFonts w:ascii="Wingdings" w:hAnsi="Wingdings"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34">
    <w:nsid w:val="6ED065EC"/>
    <w:multiLevelType w:val="hybridMultilevel"/>
    <w:tmpl w:val="9D3447DE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F9809C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5">
    <w:nsid w:val="6F4F703E"/>
    <w:multiLevelType w:val="hybridMultilevel"/>
    <w:tmpl w:val="79D2C8B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6F932BC5"/>
    <w:multiLevelType w:val="hybridMultilevel"/>
    <w:tmpl w:val="C9D80A5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00C3CDB"/>
    <w:multiLevelType w:val="hybridMultilevel"/>
    <w:tmpl w:val="B7E67F80"/>
    <w:lvl w:ilvl="0" w:tplc="901CEF9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72480BC0"/>
    <w:multiLevelType w:val="multilevel"/>
    <w:tmpl w:val="EC2AB308"/>
    <w:lvl w:ilvl="0">
      <w:start w:val="1"/>
      <w:numFmt w:val="bullet"/>
      <w:lvlText w:val=""/>
      <w:lvlJc w:val="left"/>
      <w:pPr>
        <w:ind w:left="1158" w:hanging="45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9">
    <w:nsid w:val="74A24E33"/>
    <w:multiLevelType w:val="multilevel"/>
    <w:tmpl w:val="9A74EB1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0">
    <w:nsid w:val="76876A34"/>
    <w:multiLevelType w:val="hybridMultilevel"/>
    <w:tmpl w:val="5B4851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7F54C2F"/>
    <w:multiLevelType w:val="hybridMultilevel"/>
    <w:tmpl w:val="DCF42A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A573601"/>
    <w:multiLevelType w:val="hybridMultilevel"/>
    <w:tmpl w:val="EAB823E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7A7829CF"/>
    <w:multiLevelType w:val="hybridMultilevel"/>
    <w:tmpl w:val="5A4C9982"/>
    <w:lvl w:ilvl="0" w:tplc="DBDC1F5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7B4713A0"/>
    <w:multiLevelType w:val="hybridMultilevel"/>
    <w:tmpl w:val="50286FAE"/>
    <w:lvl w:ilvl="0" w:tplc="28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5">
    <w:nsid w:val="7B5D7F50"/>
    <w:multiLevelType w:val="hybridMultilevel"/>
    <w:tmpl w:val="CE68E14E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6">
    <w:nsid w:val="7CC5699A"/>
    <w:multiLevelType w:val="hybridMultilevel"/>
    <w:tmpl w:val="0B5C3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7D034262"/>
    <w:multiLevelType w:val="hybridMultilevel"/>
    <w:tmpl w:val="FBA45B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DB60D85"/>
    <w:multiLevelType w:val="hybridMultilevel"/>
    <w:tmpl w:val="9EACD64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7DC00245"/>
    <w:multiLevelType w:val="multilevel"/>
    <w:tmpl w:val="9B5235EE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sz w:val="24"/>
      </w:rPr>
    </w:lvl>
  </w:abstractNum>
  <w:num w:numId="1">
    <w:abstractNumId w:val="9"/>
  </w:num>
  <w:num w:numId="2">
    <w:abstractNumId w:val="59"/>
  </w:num>
  <w:num w:numId="3">
    <w:abstractNumId w:val="138"/>
  </w:num>
  <w:num w:numId="4">
    <w:abstractNumId w:val="145"/>
  </w:num>
  <w:num w:numId="5">
    <w:abstractNumId w:val="37"/>
  </w:num>
  <w:num w:numId="6">
    <w:abstractNumId w:val="40"/>
  </w:num>
  <w:num w:numId="7">
    <w:abstractNumId w:val="130"/>
  </w:num>
  <w:num w:numId="8">
    <w:abstractNumId w:val="41"/>
  </w:num>
  <w:num w:numId="9">
    <w:abstractNumId w:val="97"/>
  </w:num>
  <w:num w:numId="10">
    <w:abstractNumId w:val="106"/>
  </w:num>
  <w:num w:numId="11">
    <w:abstractNumId w:val="99"/>
  </w:num>
  <w:num w:numId="12">
    <w:abstractNumId w:val="74"/>
  </w:num>
  <w:num w:numId="13">
    <w:abstractNumId w:val="85"/>
  </w:num>
  <w:num w:numId="14">
    <w:abstractNumId w:val="123"/>
  </w:num>
  <w:num w:numId="15">
    <w:abstractNumId w:val="116"/>
  </w:num>
  <w:num w:numId="16">
    <w:abstractNumId w:val="86"/>
  </w:num>
  <w:num w:numId="17">
    <w:abstractNumId w:val="125"/>
  </w:num>
  <w:num w:numId="18">
    <w:abstractNumId w:val="64"/>
  </w:num>
  <w:num w:numId="19">
    <w:abstractNumId w:val="35"/>
  </w:num>
  <w:num w:numId="20">
    <w:abstractNumId w:val="27"/>
  </w:num>
  <w:num w:numId="21">
    <w:abstractNumId w:val="4"/>
  </w:num>
  <w:num w:numId="22">
    <w:abstractNumId w:val="57"/>
  </w:num>
  <w:num w:numId="23">
    <w:abstractNumId w:val="39"/>
  </w:num>
  <w:num w:numId="24">
    <w:abstractNumId w:val="133"/>
  </w:num>
  <w:num w:numId="25">
    <w:abstractNumId w:val="134"/>
  </w:num>
  <w:num w:numId="26">
    <w:abstractNumId w:val="124"/>
  </w:num>
  <w:num w:numId="27">
    <w:abstractNumId w:val="81"/>
  </w:num>
  <w:num w:numId="28">
    <w:abstractNumId w:val="23"/>
  </w:num>
  <w:num w:numId="29">
    <w:abstractNumId w:val="110"/>
  </w:num>
  <w:num w:numId="30">
    <w:abstractNumId w:val="144"/>
  </w:num>
  <w:num w:numId="31">
    <w:abstractNumId w:val="30"/>
  </w:num>
  <w:num w:numId="32">
    <w:abstractNumId w:val="84"/>
  </w:num>
  <w:num w:numId="33">
    <w:abstractNumId w:val="33"/>
  </w:num>
  <w:num w:numId="34">
    <w:abstractNumId w:val="54"/>
  </w:num>
  <w:num w:numId="35">
    <w:abstractNumId w:val="100"/>
  </w:num>
  <w:num w:numId="36">
    <w:abstractNumId w:val="143"/>
  </w:num>
  <w:num w:numId="37">
    <w:abstractNumId w:val="66"/>
  </w:num>
  <w:num w:numId="38">
    <w:abstractNumId w:val="91"/>
  </w:num>
  <w:num w:numId="39">
    <w:abstractNumId w:val="2"/>
  </w:num>
  <w:num w:numId="40">
    <w:abstractNumId w:val="1"/>
  </w:num>
  <w:num w:numId="41">
    <w:abstractNumId w:val="0"/>
  </w:num>
  <w:num w:numId="42">
    <w:abstractNumId w:val="60"/>
  </w:num>
  <w:num w:numId="43">
    <w:abstractNumId w:val="6"/>
  </w:num>
  <w:num w:numId="44">
    <w:abstractNumId w:val="14"/>
  </w:num>
  <w:num w:numId="45">
    <w:abstractNumId w:val="94"/>
  </w:num>
  <w:num w:numId="46">
    <w:abstractNumId w:val="42"/>
  </w:num>
  <w:num w:numId="47">
    <w:abstractNumId w:val="8"/>
  </w:num>
  <w:num w:numId="48">
    <w:abstractNumId w:val="93"/>
  </w:num>
  <w:num w:numId="49">
    <w:abstractNumId w:val="10"/>
  </w:num>
  <w:num w:numId="50">
    <w:abstractNumId w:val="103"/>
  </w:num>
  <w:num w:numId="51">
    <w:abstractNumId w:val="47"/>
  </w:num>
  <w:num w:numId="52">
    <w:abstractNumId w:val="89"/>
  </w:num>
  <w:num w:numId="53">
    <w:abstractNumId w:val="29"/>
  </w:num>
  <w:num w:numId="54">
    <w:abstractNumId w:val="36"/>
  </w:num>
  <w:num w:numId="55">
    <w:abstractNumId w:val="71"/>
  </w:num>
  <w:num w:numId="56">
    <w:abstractNumId w:val="19"/>
  </w:num>
  <w:num w:numId="57">
    <w:abstractNumId w:val="76"/>
  </w:num>
  <w:num w:numId="58">
    <w:abstractNumId w:val="38"/>
  </w:num>
  <w:num w:numId="59">
    <w:abstractNumId w:val="82"/>
  </w:num>
  <w:num w:numId="60">
    <w:abstractNumId w:val="53"/>
  </w:num>
  <w:num w:numId="61">
    <w:abstractNumId w:val="127"/>
  </w:num>
  <w:num w:numId="62">
    <w:abstractNumId w:val="112"/>
  </w:num>
  <w:num w:numId="63">
    <w:abstractNumId w:val="32"/>
  </w:num>
  <w:num w:numId="64">
    <w:abstractNumId w:val="62"/>
  </w:num>
  <w:num w:numId="65">
    <w:abstractNumId w:val="140"/>
  </w:num>
  <w:num w:numId="66">
    <w:abstractNumId w:val="98"/>
  </w:num>
  <w:num w:numId="67">
    <w:abstractNumId w:val="68"/>
  </w:num>
  <w:num w:numId="68">
    <w:abstractNumId w:val="117"/>
  </w:num>
  <w:num w:numId="69">
    <w:abstractNumId w:val="101"/>
  </w:num>
  <w:num w:numId="70">
    <w:abstractNumId w:val="58"/>
  </w:num>
  <w:num w:numId="71">
    <w:abstractNumId w:val="113"/>
  </w:num>
  <w:num w:numId="72">
    <w:abstractNumId w:val="118"/>
  </w:num>
  <w:num w:numId="73">
    <w:abstractNumId w:val="126"/>
  </w:num>
  <w:num w:numId="74">
    <w:abstractNumId w:val="107"/>
  </w:num>
  <w:num w:numId="75">
    <w:abstractNumId w:val="131"/>
  </w:num>
  <w:num w:numId="76">
    <w:abstractNumId w:val="63"/>
  </w:num>
  <w:num w:numId="77">
    <w:abstractNumId w:val="13"/>
  </w:num>
  <w:num w:numId="78">
    <w:abstractNumId w:val="15"/>
  </w:num>
  <w:num w:numId="79">
    <w:abstractNumId w:val="50"/>
  </w:num>
  <w:num w:numId="80">
    <w:abstractNumId w:val="11"/>
  </w:num>
  <w:num w:numId="81">
    <w:abstractNumId w:val="34"/>
  </w:num>
  <w:num w:numId="82">
    <w:abstractNumId w:val="31"/>
  </w:num>
  <w:num w:numId="83">
    <w:abstractNumId w:val="51"/>
  </w:num>
  <w:num w:numId="84">
    <w:abstractNumId w:val="120"/>
  </w:num>
  <w:num w:numId="85">
    <w:abstractNumId w:val="7"/>
  </w:num>
  <w:num w:numId="86">
    <w:abstractNumId w:val="96"/>
  </w:num>
  <w:num w:numId="87">
    <w:abstractNumId w:val="95"/>
  </w:num>
  <w:num w:numId="88">
    <w:abstractNumId w:val="49"/>
  </w:num>
  <w:num w:numId="89">
    <w:abstractNumId w:val="56"/>
  </w:num>
  <w:num w:numId="90">
    <w:abstractNumId w:val="43"/>
  </w:num>
  <w:num w:numId="91">
    <w:abstractNumId w:val="20"/>
  </w:num>
  <w:num w:numId="92">
    <w:abstractNumId w:val="73"/>
  </w:num>
  <w:num w:numId="93">
    <w:abstractNumId w:val="109"/>
  </w:num>
  <w:num w:numId="94">
    <w:abstractNumId w:val="83"/>
  </w:num>
  <w:num w:numId="95">
    <w:abstractNumId w:val="16"/>
  </w:num>
  <w:num w:numId="96">
    <w:abstractNumId w:val="78"/>
  </w:num>
  <w:num w:numId="97">
    <w:abstractNumId w:val="65"/>
  </w:num>
  <w:num w:numId="98">
    <w:abstractNumId w:val="87"/>
  </w:num>
  <w:num w:numId="99">
    <w:abstractNumId w:val="90"/>
  </w:num>
  <w:num w:numId="100">
    <w:abstractNumId w:val="141"/>
  </w:num>
  <w:num w:numId="101">
    <w:abstractNumId w:val="70"/>
  </w:num>
  <w:num w:numId="102">
    <w:abstractNumId w:val="3"/>
  </w:num>
  <w:num w:numId="103">
    <w:abstractNumId w:val="17"/>
  </w:num>
  <w:num w:numId="104">
    <w:abstractNumId w:val="28"/>
  </w:num>
  <w:num w:numId="105">
    <w:abstractNumId w:val="45"/>
  </w:num>
  <w:num w:numId="106">
    <w:abstractNumId w:val="77"/>
  </w:num>
  <w:num w:numId="107">
    <w:abstractNumId w:val="46"/>
  </w:num>
  <w:num w:numId="108">
    <w:abstractNumId w:val="21"/>
  </w:num>
  <w:num w:numId="109">
    <w:abstractNumId w:val="18"/>
  </w:num>
  <w:num w:numId="110">
    <w:abstractNumId w:val="5"/>
  </w:num>
  <w:num w:numId="111">
    <w:abstractNumId w:val="105"/>
  </w:num>
  <w:num w:numId="112">
    <w:abstractNumId w:val="75"/>
  </w:num>
  <w:num w:numId="113">
    <w:abstractNumId w:val="25"/>
  </w:num>
  <w:num w:numId="114">
    <w:abstractNumId w:val="115"/>
  </w:num>
  <w:num w:numId="115">
    <w:abstractNumId w:val="44"/>
  </w:num>
  <w:num w:numId="116">
    <w:abstractNumId w:val="137"/>
  </w:num>
  <w:num w:numId="117">
    <w:abstractNumId w:val="119"/>
  </w:num>
  <w:num w:numId="118">
    <w:abstractNumId w:val="129"/>
  </w:num>
  <w:num w:numId="119">
    <w:abstractNumId w:val="61"/>
  </w:num>
  <w:num w:numId="120">
    <w:abstractNumId w:val="79"/>
  </w:num>
  <w:num w:numId="121">
    <w:abstractNumId w:val="108"/>
  </w:num>
  <w:num w:numId="122">
    <w:abstractNumId w:val="22"/>
  </w:num>
  <w:num w:numId="123">
    <w:abstractNumId w:val="132"/>
  </w:num>
  <w:num w:numId="124">
    <w:abstractNumId w:val="88"/>
  </w:num>
  <w:num w:numId="125">
    <w:abstractNumId w:val="147"/>
  </w:num>
  <w:num w:numId="126">
    <w:abstractNumId w:val="52"/>
  </w:num>
  <w:num w:numId="127">
    <w:abstractNumId w:val="92"/>
  </w:num>
  <w:num w:numId="128">
    <w:abstractNumId w:val="55"/>
  </w:num>
  <w:num w:numId="129">
    <w:abstractNumId w:val="121"/>
  </w:num>
  <w:num w:numId="130">
    <w:abstractNumId w:val="69"/>
  </w:num>
  <w:num w:numId="131">
    <w:abstractNumId w:val="122"/>
  </w:num>
  <w:num w:numId="132">
    <w:abstractNumId w:val="48"/>
  </w:num>
  <w:num w:numId="133">
    <w:abstractNumId w:val="128"/>
  </w:num>
  <w:num w:numId="134">
    <w:abstractNumId w:val="102"/>
  </w:num>
  <w:num w:numId="135">
    <w:abstractNumId w:val="146"/>
  </w:num>
  <w:num w:numId="136">
    <w:abstractNumId w:val="26"/>
  </w:num>
  <w:num w:numId="137">
    <w:abstractNumId w:val="12"/>
  </w:num>
  <w:num w:numId="138">
    <w:abstractNumId w:val="24"/>
  </w:num>
  <w:num w:numId="139">
    <w:abstractNumId w:val="114"/>
  </w:num>
  <w:num w:numId="140">
    <w:abstractNumId w:val="136"/>
  </w:num>
  <w:num w:numId="141">
    <w:abstractNumId w:val="72"/>
  </w:num>
  <w:num w:numId="142">
    <w:abstractNumId w:val="148"/>
  </w:num>
  <w:num w:numId="143">
    <w:abstractNumId w:val="104"/>
  </w:num>
  <w:num w:numId="144">
    <w:abstractNumId w:val="80"/>
  </w:num>
  <w:num w:numId="145">
    <w:abstractNumId w:val="142"/>
  </w:num>
  <w:num w:numId="146">
    <w:abstractNumId w:val="135"/>
  </w:num>
  <w:num w:numId="147">
    <w:abstractNumId w:val="111"/>
  </w:num>
  <w:num w:numId="148">
    <w:abstractNumId w:val="67"/>
  </w:num>
  <w:num w:numId="149">
    <w:abstractNumId w:val="149"/>
  </w:num>
  <w:num w:numId="150">
    <w:abstractNumId w:val="139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E404D3"/>
    <w:rsid w:val="0000080A"/>
    <w:rsid w:val="000509D3"/>
    <w:rsid w:val="00074DAC"/>
    <w:rsid w:val="000D6E56"/>
    <w:rsid w:val="000F1BB3"/>
    <w:rsid w:val="000F2C24"/>
    <w:rsid w:val="000F44A9"/>
    <w:rsid w:val="000F6391"/>
    <w:rsid w:val="00167AC6"/>
    <w:rsid w:val="00194F28"/>
    <w:rsid w:val="001A57F7"/>
    <w:rsid w:val="001D2750"/>
    <w:rsid w:val="001D7D5C"/>
    <w:rsid w:val="00212C7A"/>
    <w:rsid w:val="00306F4E"/>
    <w:rsid w:val="00314573"/>
    <w:rsid w:val="003D054C"/>
    <w:rsid w:val="003D133E"/>
    <w:rsid w:val="003F39BA"/>
    <w:rsid w:val="00487215"/>
    <w:rsid w:val="00493AD4"/>
    <w:rsid w:val="004B004B"/>
    <w:rsid w:val="004F15ED"/>
    <w:rsid w:val="00512A28"/>
    <w:rsid w:val="005159F1"/>
    <w:rsid w:val="00517C3F"/>
    <w:rsid w:val="005520E8"/>
    <w:rsid w:val="005537DA"/>
    <w:rsid w:val="00622514"/>
    <w:rsid w:val="00650245"/>
    <w:rsid w:val="00652016"/>
    <w:rsid w:val="006837F1"/>
    <w:rsid w:val="006C02C4"/>
    <w:rsid w:val="006C1B84"/>
    <w:rsid w:val="00721271"/>
    <w:rsid w:val="007324EE"/>
    <w:rsid w:val="00740989"/>
    <w:rsid w:val="00755516"/>
    <w:rsid w:val="007A5693"/>
    <w:rsid w:val="007A6DA2"/>
    <w:rsid w:val="008126F1"/>
    <w:rsid w:val="00821896"/>
    <w:rsid w:val="008665F1"/>
    <w:rsid w:val="008A7083"/>
    <w:rsid w:val="008B68AF"/>
    <w:rsid w:val="008C2A57"/>
    <w:rsid w:val="0093498C"/>
    <w:rsid w:val="00966145"/>
    <w:rsid w:val="009B7E02"/>
    <w:rsid w:val="009F45A6"/>
    <w:rsid w:val="00A01255"/>
    <w:rsid w:val="00A43B5B"/>
    <w:rsid w:val="00A637AE"/>
    <w:rsid w:val="00A74A9B"/>
    <w:rsid w:val="00B14356"/>
    <w:rsid w:val="00BA01B7"/>
    <w:rsid w:val="00C1062B"/>
    <w:rsid w:val="00CD1E1A"/>
    <w:rsid w:val="00CE55CD"/>
    <w:rsid w:val="00D26E89"/>
    <w:rsid w:val="00D37B17"/>
    <w:rsid w:val="00D50547"/>
    <w:rsid w:val="00D9223D"/>
    <w:rsid w:val="00DA491C"/>
    <w:rsid w:val="00E404D3"/>
    <w:rsid w:val="00E64D1D"/>
    <w:rsid w:val="00EC7307"/>
    <w:rsid w:val="00EE0140"/>
    <w:rsid w:val="00F14F51"/>
    <w:rsid w:val="00F523FD"/>
    <w:rsid w:val="00FA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D3"/>
    <w:rPr>
      <w:rFonts w:eastAsiaTheme="minorEastAsia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70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404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26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8A7083"/>
    <w:pPr>
      <w:keepNext/>
      <w:spacing w:after="0" w:line="240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Ttulo5">
    <w:name w:val="heading 5"/>
    <w:basedOn w:val="Normal"/>
    <w:next w:val="Normal"/>
    <w:link w:val="Ttulo5Car"/>
    <w:qFormat/>
    <w:rsid w:val="008A70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8A70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qFormat/>
    <w:rsid w:val="008A7083"/>
    <w:pPr>
      <w:keepNext/>
      <w:widowControl w:val="0"/>
      <w:tabs>
        <w:tab w:val="left" w:pos="164"/>
      </w:tabs>
      <w:autoSpaceDE w:val="0"/>
      <w:autoSpaceDN w:val="0"/>
      <w:adjustRightInd w:val="0"/>
      <w:spacing w:after="0" w:line="240" w:lineRule="auto"/>
      <w:ind w:left="164"/>
      <w:jc w:val="both"/>
      <w:outlineLvl w:val="6"/>
    </w:pPr>
    <w:rPr>
      <w:rFonts w:ascii="Times New Roman" w:eastAsia="Times New Roman" w:hAnsi="Times New Roman" w:cs="Times New Roman"/>
      <w:b/>
      <w:szCs w:val="24"/>
      <w:lang w:val="es-PE"/>
    </w:rPr>
  </w:style>
  <w:style w:type="paragraph" w:styleId="Ttulo8">
    <w:name w:val="heading 8"/>
    <w:basedOn w:val="Normal"/>
    <w:next w:val="Normal"/>
    <w:link w:val="Ttulo8Car"/>
    <w:qFormat/>
    <w:rsid w:val="008A7083"/>
    <w:pPr>
      <w:keepNext/>
      <w:widowControl w:val="0"/>
      <w:tabs>
        <w:tab w:val="left" w:pos="170"/>
      </w:tabs>
      <w:autoSpaceDE w:val="0"/>
      <w:autoSpaceDN w:val="0"/>
      <w:adjustRightInd w:val="0"/>
      <w:spacing w:after="0" w:line="240" w:lineRule="auto"/>
      <w:ind w:left="170"/>
      <w:jc w:val="both"/>
      <w:outlineLvl w:val="7"/>
    </w:pPr>
    <w:rPr>
      <w:rFonts w:ascii="Times New Roman" w:eastAsia="Times New Roman" w:hAnsi="Times New Roman" w:cs="Times New Roman"/>
      <w:b/>
      <w:szCs w:val="24"/>
      <w:lang w:val="es-PE"/>
    </w:rPr>
  </w:style>
  <w:style w:type="paragraph" w:styleId="Ttulo9">
    <w:name w:val="heading 9"/>
    <w:basedOn w:val="Normal"/>
    <w:next w:val="Normal"/>
    <w:link w:val="Ttulo9Car"/>
    <w:qFormat/>
    <w:rsid w:val="008A7083"/>
    <w:pPr>
      <w:keepNext/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  <w:outlineLvl w:val="8"/>
    </w:pPr>
    <w:rPr>
      <w:rFonts w:ascii="Verdana" w:eastAsia="Times New Roman" w:hAnsi="Verdana" w:cs="Times New Roman"/>
      <w:b/>
      <w:sz w:val="19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4D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404D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angra2detindependiente">
    <w:name w:val="Body Text Indent 2"/>
    <w:basedOn w:val="Normal"/>
    <w:link w:val="Sangra2detindependienteCar"/>
    <w:rsid w:val="00E404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04D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E40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404D3"/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paragraph" w:styleId="Textoindependiente">
    <w:name w:val="Body Text"/>
    <w:basedOn w:val="Normal"/>
    <w:link w:val="TextoindependienteCar"/>
    <w:unhideWhenUsed/>
    <w:rsid w:val="00E404D3"/>
    <w:pPr>
      <w:spacing w:after="120"/>
    </w:pPr>
    <w:rPr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rsid w:val="00E404D3"/>
    <w:rPr>
      <w:rFonts w:eastAsiaTheme="minorEastAsia"/>
      <w:lang w:eastAsia="es-PE"/>
    </w:rPr>
  </w:style>
  <w:style w:type="table" w:styleId="Cuadrculamedia2-nfasis1">
    <w:name w:val="Medium Grid 2 Accent 1"/>
    <w:basedOn w:val="Tablanormal"/>
    <w:uiPriority w:val="68"/>
    <w:rsid w:val="00E40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unhideWhenUsed/>
    <w:rsid w:val="00E4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404D3"/>
    <w:rPr>
      <w:rFonts w:ascii="Tahoma" w:eastAsiaTheme="minorEastAsia" w:hAnsi="Tahoma" w:cs="Tahoma"/>
      <w:sz w:val="16"/>
      <w:szCs w:val="16"/>
      <w:lang w:eastAsia="es-ES"/>
    </w:rPr>
  </w:style>
  <w:style w:type="table" w:styleId="Cuadrculamedia1-nfasis5">
    <w:name w:val="Medium Grid 1 Accent 5"/>
    <w:basedOn w:val="Tablanormal"/>
    <w:uiPriority w:val="67"/>
    <w:rsid w:val="00E40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1">
    <w:name w:val="Medium Grid 1 Accent 1"/>
    <w:basedOn w:val="Tablanormal"/>
    <w:uiPriority w:val="67"/>
    <w:rsid w:val="00E404D3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clara-nfasis6">
    <w:name w:val="Light Grid Accent 6"/>
    <w:basedOn w:val="Tablanormal"/>
    <w:uiPriority w:val="62"/>
    <w:rsid w:val="00E404D3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5">
    <w:name w:val="Medium Shading 1 Accent 5"/>
    <w:basedOn w:val="Tablanormal"/>
    <w:uiPriority w:val="63"/>
    <w:rsid w:val="00866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rafodelista0">
    <w:name w:val="prrafodelista"/>
    <w:basedOn w:val="Normal"/>
    <w:rsid w:val="000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2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D26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26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rsid w:val="00D26E89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F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F1"/>
    <w:rPr>
      <w:rFonts w:eastAsiaTheme="minorEastAsia"/>
      <w:lang w:eastAsia="es-ES"/>
    </w:rPr>
  </w:style>
  <w:style w:type="character" w:styleId="Nmerodepgina">
    <w:name w:val="page number"/>
    <w:basedOn w:val="Fuentedeprrafopredeter"/>
    <w:rsid w:val="00487215"/>
  </w:style>
  <w:style w:type="paragraph" w:customStyle="1" w:styleId="Default">
    <w:name w:val="Default"/>
    <w:rsid w:val="00EE014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s-PE"/>
    </w:rPr>
  </w:style>
  <w:style w:type="character" w:customStyle="1" w:styleId="Ttulo1Car">
    <w:name w:val="Título 1 Car"/>
    <w:basedOn w:val="Fuentedeprrafopredeter"/>
    <w:link w:val="Ttulo1"/>
    <w:rsid w:val="008A7083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4Car">
    <w:name w:val="Título 4 Car"/>
    <w:basedOn w:val="Fuentedeprrafopredeter"/>
    <w:link w:val="Ttulo4"/>
    <w:rsid w:val="008A7083"/>
    <w:rPr>
      <w:rFonts w:ascii="Times New Roman" w:eastAsia="Times New Roman" w:hAnsi="Times New Roman" w:cs="Times New Roman"/>
      <w:b/>
      <w:b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A7083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A7083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rsid w:val="008A7083"/>
    <w:rPr>
      <w:rFonts w:ascii="Times New Roman" w:eastAsia="Times New Roman" w:hAnsi="Times New Roman" w:cs="Times New Roman"/>
      <w:b/>
      <w:szCs w:val="24"/>
      <w:lang w:val="es-PE" w:eastAsia="es-ES"/>
    </w:rPr>
  </w:style>
  <w:style w:type="character" w:customStyle="1" w:styleId="Ttulo8Car">
    <w:name w:val="Título 8 Car"/>
    <w:basedOn w:val="Fuentedeprrafopredeter"/>
    <w:link w:val="Ttulo8"/>
    <w:rsid w:val="008A7083"/>
    <w:rPr>
      <w:rFonts w:ascii="Times New Roman" w:eastAsia="Times New Roman" w:hAnsi="Times New Roman" w:cs="Times New Roman"/>
      <w:b/>
      <w:szCs w:val="24"/>
      <w:lang w:val="es-PE" w:eastAsia="es-ES"/>
    </w:rPr>
  </w:style>
  <w:style w:type="character" w:customStyle="1" w:styleId="Ttulo9Car">
    <w:name w:val="Título 9 Car"/>
    <w:basedOn w:val="Fuentedeprrafopredeter"/>
    <w:link w:val="Ttulo9"/>
    <w:rsid w:val="008A7083"/>
    <w:rPr>
      <w:rFonts w:ascii="Verdana" w:eastAsia="Times New Roman" w:hAnsi="Verdana" w:cs="Times New Roman"/>
      <w:b/>
      <w:sz w:val="19"/>
      <w:szCs w:val="24"/>
      <w:lang w:val="es-PE" w:eastAsia="es-ES"/>
    </w:rPr>
  </w:style>
  <w:style w:type="paragraph" w:styleId="Sangradetextonormal">
    <w:name w:val="Body Text Indent"/>
    <w:basedOn w:val="Normal"/>
    <w:link w:val="SangradetextonormalCar"/>
    <w:rsid w:val="008A7083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A70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lnea">
    <w:name w:val="line number"/>
    <w:basedOn w:val="Fuentedeprrafopredeter"/>
    <w:rsid w:val="008A7083"/>
  </w:style>
  <w:style w:type="paragraph" w:styleId="Textoindependiente2">
    <w:name w:val="Body Text 2"/>
    <w:basedOn w:val="Normal"/>
    <w:link w:val="Textoindependiente2Car"/>
    <w:rsid w:val="008A70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A70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8A7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8A7083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Lista">
    <w:name w:val="List"/>
    <w:basedOn w:val="Normal"/>
    <w:rsid w:val="008A708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"/>
    <w:rsid w:val="008A708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convietas">
    <w:name w:val="List Bullet"/>
    <w:basedOn w:val="Normal"/>
    <w:autoRedefine/>
    <w:rsid w:val="008A7083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convietas2">
    <w:name w:val="List Bullet 2"/>
    <w:basedOn w:val="Normal"/>
    <w:autoRedefine/>
    <w:rsid w:val="008A7083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convietas3">
    <w:name w:val="List Bullet 3"/>
    <w:basedOn w:val="Normal"/>
    <w:autoRedefine/>
    <w:rsid w:val="008A7083"/>
    <w:pPr>
      <w:numPr>
        <w:numId w:val="4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ntinuarlista">
    <w:name w:val="List Continue"/>
    <w:basedOn w:val="Normal"/>
    <w:rsid w:val="008A70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Continuarlista2">
    <w:name w:val="List Continue 2"/>
    <w:basedOn w:val="Normal"/>
    <w:rsid w:val="008A7083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Normal"/>
    <w:rsid w:val="008A7083"/>
    <w:pPr>
      <w:widowControl w:val="0"/>
      <w:tabs>
        <w:tab w:val="left" w:pos="204"/>
      </w:tabs>
      <w:autoSpaceDE w:val="0"/>
      <w:autoSpaceDN w:val="0"/>
      <w:adjustRightInd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9">
    <w:name w:val="p9"/>
    <w:basedOn w:val="Normal"/>
    <w:rsid w:val="008A708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10">
    <w:name w:val="p10"/>
    <w:basedOn w:val="Normal"/>
    <w:rsid w:val="008A7083"/>
    <w:pPr>
      <w:widowControl w:val="0"/>
      <w:tabs>
        <w:tab w:val="left" w:pos="249"/>
      </w:tabs>
      <w:autoSpaceDE w:val="0"/>
      <w:autoSpaceDN w:val="0"/>
      <w:adjustRightInd w:val="0"/>
      <w:spacing w:after="0" w:line="240" w:lineRule="atLeast"/>
      <w:ind w:left="1191" w:hanging="249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2">
    <w:name w:val="p2"/>
    <w:basedOn w:val="Normal"/>
    <w:rsid w:val="008A7083"/>
    <w:pPr>
      <w:widowControl w:val="0"/>
      <w:tabs>
        <w:tab w:val="left" w:pos="204"/>
      </w:tabs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1">
    <w:name w:val="p1"/>
    <w:basedOn w:val="Normal"/>
    <w:rsid w:val="008A708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extoindependiente3">
    <w:name w:val="Body Text 3"/>
    <w:basedOn w:val="Normal"/>
    <w:link w:val="Textoindependiente3Car"/>
    <w:rsid w:val="008A7083"/>
    <w:pPr>
      <w:widowControl w:val="0"/>
      <w:tabs>
        <w:tab w:val="left" w:pos="1043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8A7083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paragraph" w:customStyle="1" w:styleId="p3">
    <w:name w:val="p3"/>
    <w:basedOn w:val="Normal"/>
    <w:rsid w:val="008A7083"/>
    <w:pPr>
      <w:widowControl w:val="0"/>
      <w:tabs>
        <w:tab w:val="left" w:pos="215"/>
      </w:tabs>
      <w:autoSpaceDE w:val="0"/>
      <w:autoSpaceDN w:val="0"/>
      <w:adjustRightInd w:val="0"/>
      <w:spacing w:after="0" w:line="221" w:lineRule="atLeast"/>
      <w:ind w:firstLine="215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6">
    <w:name w:val="p6"/>
    <w:basedOn w:val="Normal"/>
    <w:rsid w:val="008A708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7">
    <w:name w:val="p7"/>
    <w:basedOn w:val="Normal"/>
    <w:rsid w:val="008A7083"/>
    <w:pPr>
      <w:widowControl w:val="0"/>
      <w:tabs>
        <w:tab w:val="left" w:pos="2817"/>
      </w:tabs>
      <w:autoSpaceDE w:val="0"/>
      <w:autoSpaceDN w:val="0"/>
      <w:adjustRightInd w:val="0"/>
      <w:spacing w:after="0" w:line="240" w:lineRule="atLeast"/>
      <w:ind w:left="1377"/>
      <w:jc w:val="both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8">
    <w:name w:val="p8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11">
    <w:name w:val="p11"/>
    <w:basedOn w:val="Normal"/>
    <w:rsid w:val="008A7083"/>
    <w:pPr>
      <w:widowControl w:val="0"/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12">
    <w:name w:val="p12"/>
    <w:basedOn w:val="Normal"/>
    <w:rsid w:val="008A7083"/>
    <w:pPr>
      <w:widowControl w:val="0"/>
      <w:tabs>
        <w:tab w:val="left" w:pos="470"/>
      </w:tabs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2">
    <w:name w:val="c2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5">
    <w:name w:val="t5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6">
    <w:name w:val="t6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4">
    <w:name w:val="p4"/>
    <w:basedOn w:val="Normal"/>
    <w:rsid w:val="008A7083"/>
    <w:pPr>
      <w:widowControl w:val="0"/>
      <w:tabs>
        <w:tab w:val="left" w:pos="204"/>
      </w:tabs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7">
    <w:name w:val="c7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1">
    <w:name w:val="c1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1">
    <w:name w:val="t1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8">
    <w:name w:val="c8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7">
    <w:name w:val="t7"/>
    <w:basedOn w:val="Normal"/>
    <w:rsid w:val="008A7083"/>
    <w:pPr>
      <w:widowControl w:val="0"/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10">
    <w:name w:val="c10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13">
    <w:name w:val="p13"/>
    <w:basedOn w:val="Normal"/>
    <w:rsid w:val="008A7083"/>
    <w:pPr>
      <w:widowControl w:val="0"/>
      <w:tabs>
        <w:tab w:val="left" w:pos="566"/>
      </w:tabs>
      <w:autoSpaceDE w:val="0"/>
      <w:autoSpaceDN w:val="0"/>
      <w:adjustRightInd w:val="0"/>
      <w:spacing w:after="0" w:line="260" w:lineRule="atLeast"/>
      <w:ind w:firstLine="566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9">
    <w:name w:val="t9"/>
    <w:basedOn w:val="Normal"/>
    <w:rsid w:val="008A7083"/>
    <w:pPr>
      <w:widowControl w:val="0"/>
      <w:autoSpaceDE w:val="0"/>
      <w:autoSpaceDN w:val="0"/>
      <w:adjustRightInd w:val="0"/>
      <w:spacing w:after="0" w:line="255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14">
    <w:name w:val="p14"/>
    <w:basedOn w:val="Normal"/>
    <w:rsid w:val="008A7083"/>
    <w:pPr>
      <w:widowControl w:val="0"/>
      <w:tabs>
        <w:tab w:val="left" w:pos="402"/>
      </w:tabs>
      <w:autoSpaceDE w:val="0"/>
      <w:autoSpaceDN w:val="0"/>
      <w:adjustRightInd w:val="0"/>
      <w:spacing w:after="0" w:line="240" w:lineRule="atLeast"/>
      <w:ind w:left="402" w:hanging="272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p15">
    <w:name w:val="p15"/>
    <w:basedOn w:val="Normal"/>
    <w:rsid w:val="008A7083"/>
    <w:pPr>
      <w:widowControl w:val="0"/>
      <w:tabs>
        <w:tab w:val="left" w:pos="402"/>
      </w:tabs>
      <w:autoSpaceDE w:val="0"/>
      <w:autoSpaceDN w:val="0"/>
      <w:adjustRightInd w:val="0"/>
      <w:spacing w:after="0" w:line="240" w:lineRule="atLeast"/>
      <w:ind w:left="1038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4">
    <w:name w:val="c4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Epgrafe">
    <w:name w:val="caption"/>
    <w:basedOn w:val="Normal"/>
    <w:next w:val="Normal"/>
    <w:qFormat/>
    <w:rsid w:val="008A7083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val="es-PE"/>
    </w:rPr>
  </w:style>
  <w:style w:type="paragraph" w:customStyle="1" w:styleId="c3">
    <w:name w:val="c3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4">
    <w:name w:val="t4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5">
    <w:name w:val="c5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t10">
    <w:name w:val="t10"/>
    <w:basedOn w:val="Normal"/>
    <w:rsid w:val="008A7083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ipervnculo">
    <w:name w:val="Hyperlink"/>
    <w:rsid w:val="008A7083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8A7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tuloCar">
    <w:name w:val="Subtítulo Car"/>
    <w:basedOn w:val="Fuentedeprrafopredeter"/>
    <w:link w:val="Subttulo"/>
    <w:rsid w:val="008A7083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8A7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8A7083"/>
    <w:rPr>
      <w:rFonts w:ascii="Arial" w:eastAsia="Times New Roman" w:hAnsi="Arial" w:cs="Arial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8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styleId="Textosinformato">
    <w:name w:val="Plain Text"/>
    <w:basedOn w:val="Normal"/>
    <w:link w:val="TextosinformatoCar"/>
    <w:rsid w:val="008A7083"/>
    <w:pPr>
      <w:spacing w:after="0" w:line="240" w:lineRule="auto"/>
      <w:ind w:left="360"/>
      <w:jc w:val="both"/>
    </w:pPr>
    <w:rPr>
      <w:rFonts w:ascii="Courier New" w:eastAsia="Times New Roman" w:hAnsi="Courier New" w:cs="Arial"/>
      <w:color w:val="000000"/>
      <w:sz w:val="20"/>
      <w:szCs w:val="20"/>
      <w:lang w:val="es-PE"/>
    </w:rPr>
  </w:style>
  <w:style w:type="character" w:customStyle="1" w:styleId="TextosinformatoCar">
    <w:name w:val="Texto sin formato Car"/>
    <w:basedOn w:val="Fuentedeprrafopredeter"/>
    <w:link w:val="Textosinformato"/>
    <w:rsid w:val="008A7083"/>
    <w:rPr>
      <w:rFonts w:ascii="Courier New" w:eastAsia="Times New Roman" w:hAnsi="Courier New" w:cs="Arial"/>
      <w:color w:val="000000"/>
      <w:sz w:val="20"/>
      <w:szCs w:val="20"/>
      <w:lang w:val="es-PE" w:eastAsia="es-ES"/>
    </w:rPr>
  </w:style>
  <w:style w:type="table" w:styleId="Sombreadoclaro">
    <w:name w:val="Light Shading"/>
    <w:basedOn w:val="Tablanormal"/>
    <w:uiPriority w:val="60"/>
    <w:rsid w:val="008A7083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8A70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8A7083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8A7083"/>
    <w:pPr>
      <w:spacing w:after="0" w:line="240" w:lineRule="auto"/>
    </w:pPr>
    <w:rPr>
      <w:rFonts w:ascii="Calibri" w:eastAsia="Calibri" w:hAnsi="Calibri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8A7083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8A7083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8A7083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">
    <w:name w:val="Light List"/>
    <w:basedOn w:val="Tablanormal"/>
    <w:uiPriority w:val="61"/>
    <w:rsid w:val="008A708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7083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708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es-ES"/>
    </w:rPr>
  </w:style>
  <w:style w:type="character" w:styleId="nfasis">
    <w:name w:val="Emphasis"/>
    <w:qFormat/>
    <w:rsid w:val="008A7083"/>
    <w:rPr>
      <w:i/>
      <w:iCs/>
    </w:rPr>
  </w:style>
  <w:style w:type="character" w:styleId="Textoennegrita">
    <w:name w:val="Strong"/>
    <w:qFormat/>
    <w:rsid w:val="008A7083"/>
    <w:rPr>
      <w:b/>
      <w:bCs/>
    </w:rPr>
  </w:style>
  <w:style w:type="paragraph" w:customStyle="1" w:styleId="Prrafodelista1">
    <w:name w:val="Párrafo de lista1"/>
    <w:basedOn w:val="Normal"/>
    <w:rsid w:val="008A7083"/>
    <w:pPr>
      <w:ind w:left="720"/>
      <w:contextualSpacing/>
    </w:pPr>
    <w:rPr>
      <w:rFonts w:ascii="Calibri" w:eastAsia="Times New Roman" w:hAnsi="Calibri" w:cs="Times New Roman"/>
      <w:lang w:val="es-ES_tradnl" w:eastAsia="en-US"/>
    </w:rPr>
  </w:style>
  <w:style w:type="table" w:styleId="Listavistosa-nfasis3">
    <w:name w:val="Colorful List Accent 3"/>
    <w:basedOn w:val="Tablanormal"/>
    <w:uiPriority w:val="72"/>
    <w:rsid w:val="004F15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">
    <w:name w:val="Colorful List"/>
    <w:basedOn w:val="Tablanormal"/>
    <w:uiPriority w:val="72"/>
    <w:rsid w:val="004F15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clara-nfasis5">
    <w:name w:val="Light Grid Accent 5"/>
    <w:basedOn w:val="Tablanormal"/>
    <w:uiPriority w:val="62"/>
    <w:rsid w:val="004F15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1D27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D3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qFormat/>
    <w:rsid w:val="00E404D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6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04D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404D3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angra2detindependiente">
    <w:name w:val="Body Text Indent 2"/>
    <w:basedOn w:val="Normal"/>
    <w:link w:val="Sangra2detindependienteCar"/>
    <w:rsid w:val="00E404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404D3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angra3detindependiente">
    <w:name w:val="Body Text Indent 3"/>
    <w:basedOn w:val="Normal"/>
    <w:link w:val="Sangra3detindependienteCar"/>
    <w:rsid w:val="00E40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404D3"/>
    <w:rPr>
      <w:rFonts w:ascii="Times New Roman" w:eastAsia="Times New Roman" w:hAnsi="Times New Roman" w:cs="Times New Roman"/>
      <w:sz w:val="16"/>
      <w:szCs w:val="16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E404D3"/>
    <w:pPr>
      <w:spacing w:after="120"/>
    </w:pPr>
    <w:rPr>
      <w:lang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4D3"/>
    <w:rPr>
      <w:rFonts w:eastAsiaTheme="minorEastAsia"/>
      <w:lang w:eastAsia="es-PE"/>
    </w:rPr>
  </w:style>
  <w:style w:type="table" w:styleId="Cuadrculamedia2-nfasis1">
    <w:name w:val="Medium Grid 2 Accent 1"/>
    <w:basedOn w:val="Tablanormal"/>
    <w:uiPriority w:val="68"/>
    <w:rsid w:val="00E404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4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4D3"/>
    <w:rPr>
      <w:rFonts w:ascii="Tahoma" w:eastAsiaTheme="minorEastAsia" w:hAnsi="Tahoma" w:cs="Tahoma"/>
      <w:sz w:val="16"/>
      <w:szCs w:val="16"/>
      <w:lang w:eastAsia="es-ES"/>
    </w:rPr>
  </w:style>
  <w:style w:type="table" w:styleId="Cuadrculamedia1-nfasis5">
    <w:name w:val="Medium Grid 1 Accent 5"/>
    <w:basedOn w:val="Tablanormal"/>
    <w:uiPriority w:val="67"/>
    <w:rsid w:val="00E404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1">
    <w:name w:val="Medium Grid 1 Accent 1"/>
    <w:basedOn w:val="Tablanormal"/>
    <w:uiPriority w:val="67"/>
    <w:rsid w:val="00E404D3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clara-nfasis6">
    <w:name w:val="Light Grid Accent 6"/>
    <w:basedOn w:val="Tablanormal"/>
    <w:uiPriority w:val="62"/>
    <w:rsid w:val="00E404D3"/>
    <w:pPr>
      <w:spacing w:after="0" w:line="240" w:lineRule="auto"/>
    </w:pPr>
    <w:rPr>
      <w:lang w:val="es-PE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5">
    <w:name w:val="Medium Shading 1 Accent 5"/>
    <w:basedOn w:val="Tablanormal"/>
    <w:uiPriority w:val="63"/>
    <w:rsid w:val="00866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rafodelista0">
    <w:name w:val="prrafodelista"/>
    <w:basedOn w:val="Normal"/>
    <w:rsid w:val="000D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2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1">
    <w:name w:val="Medium Shading 2 Accent 1"/>
    <w:basedOn w:val="Tablanormal"/>
    <w:uiPriority w:val="64"/>
    <w:rsid w:val="00D26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D26E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D26E89"/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8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F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nhideWhenUsed/>
    <w:rsid w:val="006837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837F1"/>
    <w:rPr>
      <w:rFonts w:eastAsiaTheme="minorEastAsia"/>
      <w:lang w:eastAsia="es-ES"/>
    </w:rPr>
  </w:style>
  <w:style w:type="character" w:styleId="Nmerodepgina">
    <w:name w:val="page number"/>
    <w:basedOn w:val="Fuentedeprrafopredeter"/>
    <w:rsid w:val="00487215"/>
  </w:style>
  <w:style w:type="paragraph" w:customStyle="1" w:styleId="Default">
    <w:name w:val="Default"/>
    <w:rsid w:val="00EE0140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8424-BE9E-428F-B731-08C69C88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2259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JMA</Company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CC.SS</dc:creator>
  <cp:keywords/>
  <dc:description/>
  <cp:lastModifiedBy>WinuE</cp:lastModifiedBy>
  <cp:revision>4</cp:revision>
  <cp:lastPrinted>2012-05-29T23:03:00Z</cp:lastPrinted>
  <dcterms:created xsi:type="dcterms:W3CDTF">2012-05-29T23:04:00Z</dcterms:created>
  <dcterms:modified xsi:type="dcterms:W3CDTF">2012-05-29T23:04:00Z</dcterms:modified>
</cp:coreProperties>
</file>